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3839" w14:textId="7D947B94" w:rsidR="00BB48E4" w:rsidRDefault="00BB48E4" w:rsidP="00BB48E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EMSC Quarterly Meeting</w:t>
      </w:r>
    </w:p>
    <w:p w14:paraId="17ADA206" w14:textId="4455D853" w:rsidR="00BB48E4" w:rsidRDefault="00BB48E4" w:rsidP="00BB48E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Meeting Minutes</w:t>
      </w:r>
    </w:p>
    <w:p w14:paraId="7B2D864F" w14:textId="4CD18B00" w:rsidR="00BB48E4" w:rsidRDefault="00831765" w:rsidP="00BB48E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September 9</w:t>
      </w:r>
      <w:r w:rsidR="00BB48E4">
        <w:rPr>
          <w:b/>
          <w:bCs/>
          <w:sz w:val="22"/>
          <w:szCs w:val="22"/>
        </w:rPr>
        <w:t xml:space="preserve">, </w:t>
      </w:r>
      <w:proofErr w:type="gramStart"/>
      <w:r w:rsidR="00BB48E4">
        <w:rPr>
          <w:b/>
          <w:bCs/>
          <w:sz w:val="22"/>
          <w:szCs w:val="22"/>
        </w:rPr>
        <w:t>2022</w:t>
      </w:r>
      <w:proofErr w:type="gramEnd"/>
      <w:r w:rsidR="00BB48E4">
        <w:rPr>
          <w:b/>
          <w:bCs/>
          <w:sz w:val="22"/>
          <w:szCs w:val="22"/>
        </w:rPr>
        <w:t xml:space="preserve"> 9:00am</w:t>
      </w:r>
    </w:p>
    <w:p w14:paraId="22AF49C4" w14:textId="77777777" w:rsidR="00BB48E4" w:rsidRDefault="00BB48E4" w:rsidP="00BB48E4">
      <w:pPr>
        <w:pStyle w:val="Default"/>
        <w:rPr>
          <w:b/>
          <w:bCs/>
          <w:sz w:val="22"/>
          <w:szCs w:val="22"/>
        </w:rPr>
      </w:pPr>
    </w:p>
    <w:p w14:paraId="1C868581" w14:textId="428DFE07" w:rsidR="00BB48E4" w:rsidRDefault="00BB48E4" w:rsidP="00BB48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Attendees: </w:t>
      </w:r>
      <w:r>
        <w:rPr>
          <w:sz w:val="22"/>
          <w:szCs w:val="22"/>
        </w:rPr>
        <w:t xml:space="preserve">Michael Goldman, Mark Cicero, </w:t>
      </w:r>
      <w:r w:rsidR="00831765">
        <w:rPr>
          <w:sz w:val="22"/>
          <w:szCs w:val="22"/>
        </w:rPr>
        <w:t xml:space="preserve">Brian Petrucelli, Megan Petrucelli, Thomas Martin, Jessica Anderson, Lindsey Reams, Marlene Schmidt, Peter S, Ellen White, Jay Bresky, </w:t>
      </w:r>
      <w:r w:rsidR="009B7D4C">
        <w:rPr>
          <w:sz w:val="22"/>
          <w:szCs w:val="22"/>
        </w:rPr>
        <w:t xml:space="preserve">Kristen </w:t>
      </w:r>
      <w:proofErr w:type="spellStart"/>
      <w:r w:rsidR="009B7D4C">
        <w:rPr>
          <w:sz w:val="22"/>
          <w:szCs w:val="22"/>
        </w:rPr>
        <w:t>Passaro</w:t>
      </w:r>
      <w:proofErr w:type="spellEnd"/>
      <w:r w:rsidR="009B7D4C">
        <w:rPr>
          <w:sz w:val="22"/>
          <w:szCs w:val="22"/>
        </w:rPr>
        <w:t xml:space="preserve">, Lisa Bradshaw, Michael Edmond, Pete Hany, </w:t>
      </w:r>
      <w:proofErr w:type="spellStart"/>
      <w:r w:rsidR="009B7D4C">
        <w:rPr>
          <w:sz w:val="22"/>
          <w:szCs w:val="22"/>
        </w:rPr>
        <w:t>Rommie</w:t>
      </w:r>
      <w:proofErr w:type="spellEnd"/>
      <w:r w:rsidR="009B7D4C">
        <w:rPr>
          <w:sz w:val="22"/>
          <w:szCs w:val="22"/>
        </w:rPr>
        <w:t xml:space="preserve"> Duckworth, Shaileen, Steve Conley, Marge Letitia, Rick Goulding, Matt, Mariann Kelley, Lisa Bradshaw, Leig</w:t>
      </w:r>
      <w:r w:rsidR="004A51F9">
        <w:rPr>
          <w:sz w:val="22"/>
          <w:szCs w:val="22"/>
        </w:rPr>
        <w:t>h</w:t>
      </w:r>
      <w:r w:rsidR="009B7D4C">
        <w:rPr>
          <w:sz w:val="22"/>
          <w:szCs w:val="22"/>
        </w:rPr>
        <w:t xml:space="preserve"> Goodman, Caitlin Rafuse, Emily, Bill Lynders, </w:t>
      </w:r>
      <w:r w:rsidR="00770F06">
        <w:rPr>
          <w:sz w:val="22"/>
          <w:szCs w:val="22"/>
        </w:rPr>
        <w:t xml:space="preserve">Bonnie Mackenzie, </w:t>
      </w:r>
      <w:proofErr w:type="spellStart"/>
      <w:r w:rsidR="00770F06">
        <w:rPr>
          <w:sz w:val="22"/>
          <w:szCs w:val="22"/>
        </w:rPr>
        <w:t>Rober</w:t>
      </w:r>
      <w:proofErr w:type="spellEnd"/>
      <w:r w:rsidR="00770F06">
        <w:rPr>
          <w:sz w:val="22"/>
          <w:szCs w:val="22"/>
        </w:rPr>
        <w:t xml:space="preserve"> </w:t>
      </w:r>
      <w:proofErr w:type="spellStart"/>
      <w:r w:rsidR="00770F06">
        <w:rPr>
          <w:sz w:val="22"/>
          <w:szCs w:val="22"/>
        </w:rPr>
        <w:t>Rautio</w:t>
      </w:r>
      <w:proofErr w:type="spellEnd"/>
      <w:r w:rsidR="00DC5D2B">
        <w:rPr>
          <w:sz w:val="22"/>
          <w:szCs w:val="22"/>
        </w:rPr>
        <w:t>, John Pierce, Marc Auerbach</w:t>
      </w:r>
      <w:r w:rsidR="004A3793">
        <w:rPr>
          <w:sz w:val="22"/>
          <w:szCs w:val="22"/>
        </w:rPr>
        <w:t>, Jason Malia</w:t>
      </w:r>
      <w:r w:rsidR="00952251">
        <w:rPr>
          <w:sz w:val="22"/>
          <w:szCs w:val="22"/>
        </w:rPr>
        <w:t xml:space="preserve">, and </w:t>
      </w:r>
      <w:r w:rsidR="00952251">
        <w:rPr>
          <w:sz w:val="22"/>
          <w:szCs w:val="22"/>
        </w:rPr>
        <w:t>Amy Myers</w:t>
      </w:r>
    </w:p>
    <w:p w14:paraId="0025D740" w14:textId="77777777" w:rsidR="00BB48E4" w:rsidRDefault="00BB48E4" w:rsidP="00BB48E4">
      <w:pPr>
        <w:rPr>
          <w:b/>
          <w:bCs/>
        </w:rPr>
      </w:pPr>
    </w:p>
    <w:p w14:paraId="62EA46C1" w14:textId="0DA060C9" w:rsidR="00485DED" w:rsidRDefault="00BB48E4" w:rsidP="00BB48E4">
      <w:pPr>
        <w:rPr>
          <w:b/>
          <w:bCs/>
        </w:rPr>
      </w:pPr>
      <w:r>
        <w:rPr>
          <w:b/>
          <w:bCs/>
        </w:rPr>
        <w:t>Meeting Items</w:t>
      </w:r>
      <w:r w:rsidR="00952251">
        <w:rPr>
          <w:b/>
          <w:bCs/>
        </w:rPr>
        <w:t>:</w:t>
      </w:r>
    </w:p>
    <w:p w14:paraId="08BD5E57" w14:textId="6FA82EF4" w:rsidR="00952251" w:rsidRDefault="00952251" w:rsidP="00BB48E4">
      <w:pPr>
        <w:rPr>
          <w:b/>
          <w:bCs/>
        </w:rPr>
      </w:pPr>
      <w:r>
        <w:rPr>
          <w:b/>
          <w:bCs/>
        </w:rPr>
        <w:t>Welcome and “Story Time”</w:t>
      </w:r>
    </w:p>
    <w:p w14:paraId="221E365C" w14:textId="73606622" w:rsidR="00952251" w:rsidRDefault="00952251" w:rsidP="00952251">
      <w:pPr>
        <w:pStyle w:val="ListParagraph"/>
        <w:numPr>
          <w:ilvl w:val="0"/>
          <w:numId w:val="13"/>
        </w:numPr>
      </w:pPr>
      <w:r w:rsidRPr="00952251">
        <w:t xml:space="preserve">Lindsey Reams shared a case with a child that had a seizure – the case went </w:t>
      </w:r>
      <w:r w:rsidRPr="00952251">
        <w:t>well</w:t>
      </w:r>
      <w:r w:rsidRPr="00952251">
        <w:t xml:space="preserve"> as they all had recent training</w:t>
      </w:r>
      <w:r>
        <w:t xml:space="preserve"> through </w:t>
      </w:r>
      <w:proofErr w:type="spellStart"/>
      <w:r>
        <w:t>ImPACTs</w:t>
      </w:r>
      <w:proofErr w:type="spellEnd"/>
      <w:proofErr w:type="gramStart"/>
      <w:r w:rsidRPr="00952251">
        <w:t xml:space="preserve">.  </w:t>
      </w:r>
      <w:proofErr w:type="gramEnd"/>
      <w:r>
        <w:t xml:space="preserve">The SIMs discussed can </w:t>
      </w:r>
      <w:proofErr w:type="gramStart"/>
      <w:r>
        <w:t>be found</w:t>
      </w:r>
      <w:proofErr w:type="gramEnd"/>
      <w:r>
        <w:t xml:space="preserve"> at </w:t>
      </w:r>
      <w:hyperlink r:id="rId5" w:history="1">
        <w:r w:rsidRPr="00EA4E30">
          <w:rPr>
            <w:rStyle w:val="Hyperlink"/>
          </w:rPr>
          <w:t>www.emergencysimbox.com</w:t>
        </w:r>
      </w:hyperlink>
      <w:r>
        <w:t xml:space="preserve"> and are available to all at no charge. </w:t>
      </w:r>
    </w:p>
    <w:p w14:paraId="543B298D" w14:textId="365F78F8" w:rsidR="00952251" w:rsidRDefault="00952251" w:rsidP="00952251">
      <w:pPr>
        <w:pStyle w:val="ListParagraph"/>
        <w:numPr>
          <w:ilvl w:val="0"/>
          <w:numId w:val="13"/>
        </w:numPr>
      </w:pPr>
      <w:r>
        <w:t xml:space="preserve">Congratulations, Dr. Cicero! Mark’s </w:t>
      </w:r>
      <w:r w:rsidR="004A51F9">
        <w:t xml:space="preserve">2022 National Pediatric EMS Award of Excellence </w:t>
      </w:r>
      <w:r>
        <w:t xml:space="preserve">award from </w:t>
      </w:r>
      <w:r w:rsidR="008B74B5">
        <w:t>NAEMT and EMS World</w:t>
      </w:r>
    </w:p>
    <w:p w14:paraId="07B0A108" w14:textId="13727D17" w:rsidR="00775871" w:rsidRPr="00F41F94" w:rsidRDefault="00775871" w:rsidP="00775871"/>
    <w:p w14:paraId="2A35A7C9" w14:textId="5D273BCC" w:rsidR="00775871" w:rsidRPr="00F41F94" w:rsidRDefault="00775871" w:rsidP="00775871">
      <w:pPr>
        <w:rPr>
          <w:b/>
          <w:bCs/>
        </w:rPr>
      </w:pPr>
      <w:r w:rsidRPr="00F41F94">
        <w:rPr>
          <w:b/>
          <w:bCs/>
        </w:rPr>
        <w:t>EMSC and the Pediat</w:t>
      </w:r>
      <w:r w:rsidR="00F41F94" w:rsidRPr="00F41F94">
        <w:rPr>
          <w:b/>
          <w:bCs/>
        </w:rPr>
        <w:t>ric Readiness Project: EMS and Emergency Departments</w:t>
      </w:r>
    </w:p>
    <w:p w14:paraId="3B466349" w14:textId="28D1D853" w:rsidR="00F41F94" w:rsidRPr="00F41F94" w:rsidRDefault="00F41F94" w:rsidP="00F41F94">
      <w:pPr>
        <w:rPr>
          <w:u w:val="single"/>
        </w:rPr>
      </w:pPr>
      <w:r w:rsidRPr="00F41F94">
        <w:rPr>
          <w:u w:val="single"/>
        </w:rPr>
        <w:t>Goals</w:t>
      </w:r>
    </w:p>
    <w:p w14:paraId="05ECD37A" w14:textId="3621D690" w:rsidR="00F41F94" w:rsidRDefault="00F41F94" w:rsidP="00F41F94">
      <w:pPr>
        <w:pStyle w:val="ListParagraph"/>
        <w:numPr>
          <w:ilvl w:val="0"/>
          <w:numId w:val="16"/>
        </w:numPr>
      </w:pPr>
      <w:r w:rsidRPr="00F41F94">
        <w:t>Understand Pediatric Emergency Care Coordination and how it can improve provider confidence, quality of care, and patient outcomes</w:t>
      </w:r>
    </w:p>
    <w:p w14:paraId="6C238F69" w14:textId="0A89DF0F" w:rsidR="00F41F94" w:rsidRPr="00F41F94" w:rsidRDefault="00F41F94" w:rsidP="00BE5659">
      <w:pPr>
        <w:pStyle w:val="ListParagraph"/>
        <w:numPr>
          <w:ilvl w:val="1"/>
          <w:numId w:val="16"/>
        </w:numPr>
      </w:pPr>
      <w:r>
        <w:t>How to build connections between EMS and EDs</w:t>
      </w:r>
    </w:p>
    <w:p w14:paraId="6979A557" w14:textId="60CC9EAD" w:rsidR="00F41F94" w:rsidRDefault="00F41F94" w:rsidP="00F41F94">
      <w:pPr>
        <w:pStyle w:val="ListParagraph"/>
        <w:numPr>
          <w:ilvl w:val="0"/>
          <w:numId w:val="16"/>
        </w:numPr>
      </w:pPr>
      <w:r w:rsidRPr="00F41F94">
        <w:t>Access and use a toolkit for designating and establishing the Pediatric Emergency Care Coordinator role</w:t>
      </w:r>
    </w:p>
    <w:p w14:paraId="37AC1C76" w14:textId="6266712A" w:rsidR="00F41F94" w:rsidRPr="00F41F94" w:rsidRDefault="00F41F94" w:rsidP="00F41F94">
      <w:pPr>
        <w:pStyle w:val="ListParagraph"/>
        <w:numPr>
          <w:ilvl w:val="1"/>
          <w:numId w:val="16"/>
        </w:numPr>
      </w:pPr>
      <w:r>
        <w:t>D</w:t>
      </w:r>
      <w:r w:rsidRPr="00F41F94">
        <w:t>esignate a PECC by looking for a leader in your agency</w:t>
      </w:r>
    </w:p>
    <w:p w14:paraId="0C13546F" w14:textId="129B6EFC" w:rsidR="00F41F94" w:rsidRDefault="00F41F94" w:rsidP="00BE5659">
      <w:pPr>
        <w:pStyle w:val="ListParagraph"/>
        <w:numPr>
          <w:ilvl w:val="0"/>
          <w:numId w:val="16"/>
        </w:numPr>
        <w:spacing w:after="0"/>
      </w:pPr>
      <w:r w:rsidRPr="00F41F94">
        <w:t xml:space="preserve">Leave with easy-to-use simulations for improving pediatric </w:t>
      </w:r>
      <w:r>
        <w:t>readiness</w:t>
      </w:r>
    </w:p>
    <w:p w14:paraId="3E8C1E26" w14:textId="77777777" w:rsidR="00F41F94" w:rsidRDefault="00F41F94" w:rsidP="00BE5659">
      <w:pPr>
        <w:pStyle w:val="ListParagraph"/>
        <w:numPr>
          <w:ilvl w:val="1"/>
          <w:numId w:val="16"/>
        </w:numPr>
      </w:pPr>
      <w:r>
        <w:t>H</w:t>
      </w:r>
      <w:r w:rsidRPr="00F41F94">
        <w:t>ow IMPACTS training led to better outcomes</w:t>
      </w:r>
    </w:p>
    <w:p w14:paraId="66A5C3DC" w14:textId="1A945B1E" w:rsidR="00BE5659" w:rsidRPr="00BE5659" w:rsidRDefault="00BE5659" w:rsidP="00BE5659">
      <w:pPr>
        <w:rPr>
          <w:u w:val="single"/>
        </w:rPr>
      </w:pPr>
      <w:r w:rsidRPr="00BE5659">
        <w:rPr>
          <w:u w:val="single"/>
        </w:rPr>
        <w:t>PECCS</w:t>
      </w:r>
    </w:p>
    <w:p w14:paraId="7D12662F" w14:textId="77777777" w:rsidR="00BE5659" w:rsidRPr="00BE5659" w:rsidRDefault="00BE5659" w:rsidP="00BE5659">
      <w:r w:rsidRPr="00BE5659">
        <w:t xml:space="preserve">2006: IOM </w:t>
      </w:r>
      <w:r w:rsidRPr="00BE5659">
        <w:rPr>
          <w:i/>
          <w:iCs/>
        </w:rPr>
        <w:t>Emergency Care for Children: Growing Pains</w:t>
      </w:r>
      <w:r w:rsidRPr="00BE5659">
        <w:t xml:space="preserve"> recommends EMS agencies designate Pediatric Emergency Coordinator </w:t>
      </w:r>
      <w:proofErr w:type="gramStart"/>
      <w:r w:rsidRPr="00BE5659">
        <w:t>The</w:t>
      </w:r>
      <w:proofErr w:type="gramEnd"/>
      <w:r w:rsidRPr="00BE5659">
        <w:t xml:space="preserve"> IOM report suggests the individual(s) filling this role would:</w:t>
      </w:r>
    </w:p>
    <w:p w14:paraId="45E701AD" w14:textId="77777777" w:rsidR="00BE5659" w:rsidRPr="00BE5659" w:rsidRDefault="00BE5659" w:rsidP="00BE5659">
      <w:pPr>
        <w:numPr>
          <w:ilvl w:val="0"/>
          <w:numId w:val="17"/>
        </w:numPr>
      </w:pPr>
      <w:r w:rsidRPr="00BE5659">
        <w:t xml:space="preserve">Oversee pediatric care quality improvement initiatives </w:t>
      </w:r>
    </w:p>
    <w:p w14:paraId="4A382A48" w14:textId="77777777" w:rsidR="00BE5659" w:rsidRPr="00BE5659" w:rsidRDefault="00BE5659" w:rsidP="00BE5659">
      <w:pPr>
        <w:numPr>
          <w:ilvl w:val="0"/>
          <w:numId w:val="17"/>
        </w:numPr>
      </w:pPr>
      <w:r w:rsidRPr="00BE5659">
        <w:t>Provide skills training to agency staff</w:t>
      </w:r>
    </w:p>
    <w:p w14:paraId="67BADD3A" w14:textId="77777777" w:rsidR="00BE5659" w:rsidRPr="00BE5659" w:rsidRDefault="00BE5659" w:rsidP="00BE5659">
      <w:pPr>
        <w:numPr>
          <w:ilvl w:val="0"/>
          <w:numId w:val="17"/>
        </w:numPr>
      </w:pPr>
      <w:r w:rsidRPr="00BE5659">
        <w:t>Assure all medications, equipment and supplies needed for a child are available</w:t>
      </w:r>
    </w:p>
    <w:p w14:paraId="48785801" w14:textId="77777777" w:rsidR="00BE5659" w:rsidRDefault="00BE5659" w:rsidP="00BE5659"/>
    <w:p w14:paraId="14D1B4C9" w14:textId="204DE346" w:rsidR="00F41F94" w:rsidRPr="00B74E66" w:rsidRDefault="00BE5659" w:rsidP="00F41F94">
      <w:pPr>
        <w:rPr>
          <w:u w:val="single"/>
        </w:rPr>
      </w:pPr>
      <w:r w:rsidRPr="00B74E66">
        <w:rPr>
          <w:u w:val="single"/>
        </w:rPr>
        <w:t xml:space="preserve">Question: </w:t>
      </w:r>
      <w:r w:rsidR="00F41F94" w:rsidRPr="00B74E66">
        <w:rPr>
          <w:u w:val="single"/>
        </w:rPr>
        <w:t xml:space="preserve">Do you have a PECC? </w:t>
      </w:r>
    </w:p>
    <w:p w14:paraId="7DAF9B56" w14:textId="77777777" w:rsidR="00BE5659" w:rsidRDefault="00F41F94" w:rsidP="00A83005">
      <w:pPr>
        <w:pStyle w:val="ListParagraph"/>
        <w:numPr>
          <w:ilvl w:val="0"/>
          <w:numId w:val="18"/>
        </w:numPr>
      </w:pPr>
      <w:r w:rsidRPr="00F41F94">
        <w:t xml:space="preserve">Marlene Schmidt – Bridgeport PECC </w:t>
      </w:r>
    </w:p>
    <w:p w14:paraId="767B11F9" w14:textId="3CFB3E10" w:rsidR="00BE5659" w:rsidRDefault="00BE5659" w:rsidP="00BE5659">
      <w:pPr>
        <w:pStyle w:val="ListParagraph"/>
        <w:numPr>
          <w:ilvl w:val="1"/>
          <w:numId w:val="18"/>
        </w:numPr>
      </w:pPr>
      <w:r>
        <w:lastRenderedPageBreak/>
        <w:t>I</w:t>
      </w:r>
      <w:r w:rsidR="00F41F94" w:rsidRPr="00F41F94">
        <w:t xml:space="preserve">ntroduced Kristen </w:t>
      </w:r>
      <w:proofErr w:type="spellStart"/>
      <w:r w:rsidR="00F41F94" w:rsidRPr="00F41F94">
        <w:t>Passaro</w:t>
      </w:r>
      <w:proofErr w:type="spellEnd"/>
      <w:r w:rsidR="00F41F94" w:rsidRPr="00F41F94">
        <w:t xml:space="preserve"> as her replacement – </w:t>
      </w:r>
      <w:r>
        <w:t xml:space="preserve">showing </w:t>
      </w:r>
      <w:r w:rsidR="00F41F94" w:rsidRPr="00F41F94">
        <w:t>continuity of PECC program</w:t>
      </w:r>
      <w:r>
        <w:t>.</w:t>
      </w:r>
    </w:p>
    <w:p w14:paraId="4050E9B9" w14:textId="77777777" w:rsidR="00BE5659" w:rsidRDefault="00F41F94" w:rsidP="00F2126D">
      <w:pPr>
        <w:pStyle w:val="ListParagraph"/>
        <w:numPr>
          <w:ilvl w:val="0"/>
          <w:numId w:val="18"/>
        </w:numPr>
      </w:pPr>
      <w:r w:rsidRPr="00F41F94">
        <w:t>Shaileen</w:t>
      </w:r>
      <w:r w:rsidR="00BE5659">
        <w:t xml:space="preserve"> Morton</w:t>
      </w:r>
      <w:r w:rsidRPr="00F41F94">
        <w:t xml:space="preserve"> – Milford Hospital </w:t>
      </w:r>
    </w:p>
    <w:p w14:paraId="74507281" w14:textId="77777777" w:rsidR="00BE5659" w:rsidRDefault="00BE5659" w:rsidP="00BE5659">
      <w:pPr>
        <w:pStyle w:val="ListParagraph"/>
        <w:numPr>
          <w:ilvl w:val="1"/>
          <w:numId w:val="18"/>
        </w:numPr>
      </w:pPr>
      <w:r>
        <w:t>T</w:t>
      </w:r>
      <w:r w:rsidR="00F41F94" w:rsidRPr="00F41F94">
        <w:t>hey were looking for volunteers a couple of years ago – that is how she got into the role</w:t>
      </w:r>
      <w:r>
        <w:t xml:space="preserve">. </w:t>
      </w:r>
    </w:p>
    <w:p w14:paraId="49A8B8DA" w14:textId="03E49C65" w:rsidR="00BE5659" w:rsidRDefault="00F41F94" w:rsidP="00BE5659">
      <w:pPr>
        <w:pStyle w:val="ListParagraph"/>
        <w:numPr>
          <w:ilvl w:val="1"/>
          <w:numId w:val="18"/>
        </w:numPr>
      </w:pPr>
      <w:r w:rsidRPr="00F41F94">
        <w:t xml:space="preserve">Shaileen had her </w:t>
      </w:r>
      <w:r w:rsidR="00BE5659">
        <w:t>“</w:t>
      </w:r>
      <w:r w:rsidRPr="00F41F94">
        <w:t>baby</w:t>
      </w:r>
      <w:r w:rsidR="00BE5659">
        <w:t>”</w:t>
      </w:r>
      <w:r w:rsidRPr="00F41F94">
        <w:t xml:space="preserve"> nurses </w:t>
      </w:r>
      <w:r w:rsidR="00BE5659">
        <w:t>(</w:t>
      </w:r>
      <w:proofErr w:type="gramStart"/>
      <w:r w:rsidR="00BE5659">
        <w:t>i.e.</w:t>
      </w:r>
      <w:proofErr w:type="gramEnd"/>
      <w:r w:rsidR="00BE5659">
        <w:t xml:space="preserve"> new nurses) </w:t>
      </w:r>
      <w:r w:rsidRPr="00F41F94">
        <w:t>do training this summer – she is training them to take over for her within the next year or two</w:t>
      </w:r>
      <w:r w:rsidR="00BE5659">
        <w:t>.</w:t>
      </w:r>
      <w:r w:rsidRPr="00F41F94">
        <w:t xml:space="preserve"> </w:t>
      </w:r>
    </w:p>
    <w:p w14:paraId="7785BB91" w14:textId="77777777" w:rsidR="00BE5659" w:rsidRDefault="00F41F94" w:rsidP="00121068">
      <w:pPr>
        <w:pStyle w:val="ListParagraph"/>
        <w:numPr>
          <w:ilvl w:val="0"/>
          <w:numId w:val="18"/>
        </w:numPr>
      </w:pPr>
      <w:r w:rsidRPr="00F41F94">
        <w:t>Leigh Goodman – Director of EMS for town of Trumbull</w:t>
      </w:r>
    </w:p>
    <w:p w14:paraId="3D67C0B4" w14:textId="77777777" w:rsidR="00BE5659" w:rsidRDefault="00BE5659" w:rsidP="00BE5659">
      <w:pPr>
        <w:pStyle w:val="ListParagraph"/>
        <w:numPr>
          <w:ilvl w:val="1"/>
          <w:numId w:val="18"/>
        </w:numPr>
      </w:pPr>
      <w:r>
        <w:t>Leigh</w:t>
      </w:r>
      <w:r w:rsidR="00F41F94" w:rsidRPr="00F41F94">
        <w:t xml:space="preserve"> is the original </w:t>
      </w:r>
      <w:proofErr w:type="gramStart"/>
      <w:r w:rsidR="00F41F94" w:rsidRPr="00F41F94">
        <w:t>PECC</w:t>
      </w:r>
      <w:proofErr w:type="gramEnd"/>
      <w:r w:rsidR="00F41F94" w:rsidRPr="00F41F94">
        <w:t xml:space="preserve"> and they are trying to expand that</w:t>
      </w:r>
    </w:p>
    <w:p w14:paraId="6E10FAEB" w14:textId="77777777" w:rsidR="00B74E66" w:rsidRDefault="00BE5659" w:rsidP="00BE5659">
      <w:pPr>
        <w:pStyle w:val="ListParagraph"/>
        <w:numPr>
          <w:ilvl w:val="1"/>
          <w:numId w:val="18"/>
        </w:numPr>
      </w:pPr>
      <w:r>
        <w:t>T</w:t>
      </w:r>
      <w:r w:rsidR="00F41F94" w:rsidRPr="00F41F94">
        <w:t xml:space="preserve">hey had an EMT that was interested that needed to take a leave of absence – so that is part of the </w:t>
      </w:r>
      <w:proofErr w:type="gramStart"/>
      <w:r w:rsidR="00F41F94" w:rsidRPr="00F41F94">
        <w:t>challenge</w:t>
      </w:r>
      <w:r>
        <w:t xml:space="preserve">, </w:t>
      </w:r>
      <w:r w:rsidR="00F41F94" w:rsidRPr="00F41F94">
        <w:t xml:space="preserve"> we</w:t>
      </w:r>
      <w:proofErr w:type="gramEnd"/>
      <w:r w:rsidR="00F41F94" w:rsidRPr="00F41F94">
        <w:t xml:space="preserve"> are in a time where people/team </w:t>
      </w:r>
      <w:r>
        <w:t>are/</w:t>
      </w:r>
      <w:r w:rsidR="00F41F94" w:rsidRPr="00F41F94">
        <w:t xml:space="preserve">is spread thin and asking people to take on more is hard </w:t>
      </w:r>
    </w:p>
    <w:p w14:paraId="52723003" w14:textId="77777777" w:rsidR="00B74E66" w:rsidRDefault="00B74E66" w:rsidP="00BE5659">
      <w:pPr>
        <w:pStyle w:val="ListParagraph"/>
        <w:numPr>
          <w:ilvl w:val="1"/>
          <w:numId w:val="18"/>
        </w:numPr>
      </w:pPr>
      <w:r>
        <w:t>However, they recognize that</w:t>
      </w:r>
      <w:r w:rsidR="00F41F94" w:rsidRPr="00F41F94">
        <w:t xml:space="preserve"> this is </w:t>
      </w:r>
      <w:proofErr w:type="gramStart"/>
      <w:r w:rsidR="00F41F94" w:rsidRPr="00F41F94">
        <w:t>an important role</w:t>
      </w:r>
      <w:proofErr w:type="gramEnd"/>
      <w:r w:rsidR="00F41F94" w:rsidRPr="00F41F94">
        <w:t xml:space="preserve"> and want to expand and improve pediatric care </w:t>
      </w:r>
    </w:p>
    <w:p w14:paraId="1221A8DC" w14:textId="77777777" w:rsidR="00B74E66" w:rsidRDefault="00F41F94" w:rsidP="00BE5659">
      <w:pPr>
        <w:pStyle w:val="ListParagraph"/>
        <w:numPr>
          <w:ilvl w:val="1"/>
          <w:numId w:val="18"/>
        </w:numPr>
      </w:pPr>
      <w:r w:rsidRPr="00F41F94">
        <w:t xml:space="preserve">Mark reminded the group that the person who is the PECC does not need to be the </w:t>
      </w:r>
      <w:r w:rsidR="00B74E66">
        <w:t>“</w:t>
      </w:r>
      <w:r w:rsidRPr="00F41F94">
        <w:t>most</w:t>
      </w:r>
      <w:r w:rsidR="00B74E66">
        <w:t>”</w:t>
      </w:r>
      <w:r w:rsidRPr="00F41F94">
        <w:t xml:space="preserve"> educated – it could be a nurse or an EMT with dedication and excitement for the role. </w:t>
      </w:r>
    </w:p>
    <w:p w14:paraId="5508CACD" w14:textId="20BA2F59" w:rsidR="00BE5659" w:rsidRPr="00C3224C" w:rsidRDefault="00B74E66" w:rsidP="00B74E66">
      <w:pPr>
        <w:rPr>
          <w:u w:val="single"/>
        </w:rPr>
      </w:pPr>
      <w:r w:rsidRPr="00C3224C">
        <w:rPr>
          <w:u w:val="single"/>
        </w:rPr>
        <w:t>Question: How</w:t>
      </w:r>
      <w:r w:rsidR="00F41F94" w:rsidRPr="00C3224C">
        <w:rPr>
          <w:u w:val="single"/>
        </w:rPr>
        <w:t xml:space="preserve"> does leadership support</w:t>
      </w:r>
      <w:r w:rsidRPr="00C3224C">
        <w:rPr>
          <w:u w:val="single"/>
        </w:rPr>
        <w:t>,</w:t>
      </w:r>
      <w:r w:rsidR="00F41F94" w:rsidRPr="00C3224C">
        <w:rPr>
          <w:u w:val="single"/>
        </w:rPr>
        <w:t xml:space="preserve"> enhance</w:t>
      </w:r>
      <w:r w:rsidRPr="00C3224C">
        <w:rPr>
          <w:u w:val="single"/>
        </w:rPr>
        <w:t>,</w:t>
      </w:r>
      <w:r w:rsidR="00F41F94" w:rsidRPr="00C3224C">
        <w:rPr>
          <w:u w:val="single"/>
        </w:rPr>
        <w:t xml:space="preserve"> and implement the idea of having a </w:t>
      </w:r>
      <w:r w:rsidRPr="00C3224C">
        <w:rPr>
          <w:u w:val="single"/>
        </w:rPr>
        <w:t>P</w:t>
      </w:r>
      <w:r w:rsidR="00F41F94" w:rsidRPr="00C3224C">
        <w:rPr>
          <w:u w:val="single"/>
        </w:rPr>
        <w:t xml:space="preserve">ediatric </w:t>
      </w:r>
      <w:r w:rsidRPr="00C3224C">
        <w:rPr>
          <w:u w:val="single"/>
        </w:rPr>
        <w:t>C</w:t>
      </w:r>
      <w:r w:rsidR="00F41F94" w:rsidRPr="00C3224C">
        <w:rPr>
          <w:u w:val="single"/>
        </w:rPr>
        <w:t>hampion</w:t>
      </w:r>
      <w:r w:rsidRPr="00C3224C">
        <w:rPr>
          <w:u w:val="single"/>
        </w:rPr>
        <w:t>? H</w:t>
      </w:r>
      <w:r w:rsidR="00F41F94" w:rsidRPr="00C3224C">
        <w:rPr>
          <w:u w:val="single"/>
        </w:rPr>
        <w:t>ow do we</w:t>
      </w:r>
      <w:r w:rsidRPr="00C3224C">
        <w:rPr>
          <w:u w:val="single"/>
        </w:rPr>
        <w:t xml:space="preserve"> (CTEMSC)</w:t>
      </w:r>
      <w:r w:rsidR="00F41F94" w:rsidRPr="00C3224C">
        <w:rPr>
          <w:u w:val="single"/>
        </w:rPr>
        <w:t xml:space="preserve"> help you achieve that?</w:t>
      </w:r>
    </w:p>
    <w:p w14:paraId="4AE840B9" w14:textId="77777777" w:rsidR="00B74E66" w:rsidRDefault="00F41F94" w:rsidP="00307ED1">
      <w:pPr>
        <w:pStyle w:val="ListParagraph"/>
        <w:numPr>
          <w:ilvl w:val="0"/>
          <w:numId w:val="18"/>
        </w:numPr>
      </w:pPr>
      <w:r w:rsidRPr="00F41F94">
        <w:t>Brian Petrucelli – Capt</w:t>
      </w:r>
      <w:r w:rsidR="00B74E66">
        <w:t>ain</w:t>
      </w:r>
      <w:r w:rsidRPr="00F41F94">
        <w:t xml:space="preserve"> with city of Meriden Fire Department</w:t>
      </w:r>
    </w:p>
    <w:p w14:paraId="071AD25D" w14:textId="77777777" w:rsidR="00B74E66" w:rsidRDefault="00B74E66" w:rsidP="00B74E66">
      <w:pPr>
        <w:pStyle w:val="ListParagraph"/>
        <w:numPr>
          <w:ilvl w:val="1"/>
          <w:numId w:val="18"/>
        </w:numPr>
      </w:pPr>
      <w:r>
        <w:t>H</w:t>
      </w:r>
      <w:r w:rsidR="00F41F94" w:rsidRPr="00F41F94">
        <w:t xml:space="preserve">e </w:t>
      </w:r>
      <w:r>
        <w:t>was unaware of the</w:t>
      </w:r>
      <w:r w:rsidR="00F41F94" w:rsidRPr="00F41F94">
        <w:t xml:space="preserve"> separate EMS program for </w:t>
      </w:r>
      <w:proofErr w:type="gramStart"/>
      <w:r w:rsidR="00F41F94" w:rsidRPr="00F41F94">
        <w:t>children</w:t>
      </w:r>
      <w:proofErr w:type="gramEnd"/>
      <w:r w:rsidR="00F41F94" w:rsidRPr="00F41F94">
        <w:t xml:space="preserve"> and it wasn’t until he got involved with PEPP classes </w:t>
      </w:r>
      <w:r>
        <w:t>that he learned about this.</w:t>
      </w:r>
    </w:p>
    <w:p w14:paraId="744A30F1" w14:textId="77777777" w:rsidR="00B74E66" w:rsidRDefault="00B74E66" w:rsidP="00B74E66">
      <w:pPr>
        <w:pStyle w:val="ListParagraph"/>
        <w:numPr>
          <w:ilvl w:val="1"/>
          <w:numId w:val="18"/>
        </w:numPr>
      </w:pPr>
      <w:r>
        <w:t>H</w:t>
      </w:r>
      <w:r w:rsidR="00F41F94" w:rsidRPr="00F41F94">
        <w:t xml:space="preserve">e then wanted to learn what a PECC was and how to get one – </w:t>
      </w:r>
      <w:r>
        <w:t>this</w:t>
      </w:r>
      <w:r w:rsidR="00F41F94" w:rsidRPr="00F41F94">
        <w:t xml:space="preserve"> began a process of</w:t>
      </w:r>
      <w:r>
        <w:t>:</w:t>
      </w:r>
    </w:p>
    <w:p w14:paraId="49744928" w14:textId="77777777" w:rsidR="00B74E66" w:rsidRDefault="00B74E66" w:rsidP="00B74E66">
      <w:pPr>
        <w:pStyle w:val="ListParagraph"/>
        <w:numPr>
          <w:ilvl w:val="2"/>
          <w:numId w:val="18"/>
        </w:numPr>
      </w:pPr>
      <w:r>
        <w:t>H</w:t>
      </w:r>
      <w:r w:rsidR="00F41F94" w:rsidRPr="00F41F94">
        <w:t>ow to add this to their program</w:t>
      </w:r>
      <w:r>
        <w:t>?</w:t>
      </w:r>
    </w:p>
    <w:p w14:paraId="603B9E3C" w14:textId="77777777" w:rsidR="00B74E66" w:rsidRDefault="00B74E66" w:rsidP="00B74E66">
      <w:pPr>
        <w:pStyle w:val="ListParagraph"/>
        <w:numPr>
          <w:ilvl w:val="2"/>
          <w:numId w:val="18"/>
        </w:numPr>
      </w:pPr>
      <w:r>
        <w:t>H</w:t>
      </w:r>
      <w:r w:rsidR="00F41F94" w:rsidRPr="00F41F94">
        <w:t>ow do we train</w:t>
      </w:r>
      <w:r>
        <w:t>?</w:t>
      </w:r>
    </w:p>
    <w:p w14:paraId="239ABE37" w14:textId="77777777" w:rsidR="00B74E66" w:rsidRDefault="00B74E66" w:rsidP="00B74E66">
      <w:pPr>
        <w:pStyle w:val="ListParagraph"/>
        <w:numPr>
          <w:ilvl w:val="2"/>
          <w:numId w:val="18"/>
        </w:numPr>
      </w:pPr>
      <w:r>
        <w:t>H</w:t>
      </w:r>
      <w:r w:rsidR="00F41F94" w:rsidRPr="00F41F94">
        <w:t>ow do we make sure we have the right equipment</w:t>
      </w:r>
      <w:r>
        <w:t>?</w:t>
      </w:r>
    </w:p>
    <w:p w14:paraId="17AA91A9" w14:textId="77777777" w:rsidR="00B74E66" w:rsidRDefault="00B74E66" w:rsidP="00B74E66">
      <w:pPr>
        <w:pStyle w:val="ListParagraph"/>
        <w:numPr>
          <w:ilvl w:val="1"/>
          <w:numId w:val="18"/>
        </w:numPr>
      </w:pPr>
      <w:r>
        <w:t>Meriden is</w:t>
      </w:r>
      <w:r w:rsidR="00F41F94" w:rsidRPr="00F41F94">
        <w:t xml:space="preserve"> taking baby steps to get </w:t>
      </w:r>
      <w:r w:rsidRPr="00F41F94">
        <w:t>there</w:t>
      </w:r>
      <w:r w:rsidR="00F41F94" w:rsidRPr="00F41F94">
        <w:t xml:space="preserve"> with 11-12% of calls being pediatric </w:t>
      </w:r>
    </w:p>
    <w:p w14:paraId="0C60F620" w14:textId="2E8F372C" w:rsidR="00BE5659" w:rsidRDefault="00F41F94" w:rsidP="00B74E66">
      <w:pPr>
        <w:pStyle w:val="ListParagraph"/>
        <w:numPr>
          <w:ilvl w:val="1"/>
          <w:numId w:val="18"/>
        </w:numPr>
      </w:pPr>
      <w:r w:rsidRPr="00F41F94">
        <w:t xml:space="preserve">Brian has </w:t>
      </w:r>
      <w:r w:rsidR="00B74E66">
        <w:t>taken</w:t>
      </w:r>
      <w:r w:rsidRPr="00F41F94">
        <w:t xml:space="preserve"> on the PECC role (he was voluntold</w:t>
      </w:r>
      <w:r w:rsidR="00B74E66">
        <w:t>)</w:t>
      </w:r>
      <w:r w:rsidRPr="00F41F94">
        <w:t xml:space="preserve"> </w:t>
      </w:r>
    </w:p>
    <w:p w14:paraId="347EA377" w14:textId="77777777" w:rsidR="00B74E66" w:rsidRDefault="00F41F94" w:rsidP="00EF29F0">
      <w:pPr>
        <w:pStyle w:val="ListParagraph"/>
        <w:numPr>
          <w:ilvl w:val="0"/>
          <w:numId w:val="18"/>
        </w:numPr>
      </w:pPr>
      <w:r w:rsidRPr="00F41F94">
        <w:t xml:space="preserve">Bill Lynders – Middlesex Hospital </w:t>
      </w:r>
    </w:p>
    <w:p w14:paraId="3C0F7404" w14:textId="3FDAF441" w:rsidR="00B74E66" w:rsidRDefault="00B74E66" w:rsidP="00B74E66">
      <w:pPr>
        <w:pStyle w:val="ListParagraph"/>
        <w:numPr>
          <w:ilvl w:val="1"/>
          <w:numId w:val="18"/>
        </w:numPr>
      </w:pPr>
      <w:r>
        <w:t>H</w:t>
      </w:r>
      <w:r w:rsidR="00F41F94" w:rsidRPr="00F41F94">
        <w:t xml:space="preserve">e has noticed comments from staff – training is desirable </w:t>
      </w:r>
      <w:r w:rsidR="00705B0C">
        <w:t>and wanted</w:t>
      </w:r>
      <w:r w:rsidR="00F41F94" w:rsidRPr="00F41F94">
        <w:t xml:space="preserve"> – one of the choices that made them want to come to </w:t>
      </w:r>
      <w:r w:rsidR="00705B0C">
        <w:t>Middlesex</w:t>
      </w:r>
      <w:r w:rsidR="00F41F94" w:rsidRPr="00F41F94">
        <w:t xml:space="preserve"> was the available training, sims, </w:t>
      </w:r>
      <w:proofErr w:type="spellStart"/>
      <w:proofErr w:type="gramStart"/>
      <w:r w:rsidR="00F41F94" w:rsidRPr="00F41F94">
        <w:t>etc</w:t>
      </w:r>
      <w:proofErr w:type="spellEnd"/>
      <w:proofErr w:type="gramEnd"/>
      <w:r w:rsidR="00F41F94" w:rsidRPr="00F41F94">
        <w:t xml:space="preserve"> (for nursing) </w:t>
      </w:r>
    </w:p>
    <w:p w14:paraId="2415A51C" w14:textId="2DC2A744" w:rsidR="00BE5659" w:rsidRDefault="00B74E66" w:rsidP="00B74E66">
      <w:pPr>
        <w:pStyle w:val="ListParagraph"/>
        <w:numPr>
          <w:ilvl w:val="1"/>
          <w:numId w:val="18"/>
        </w:numPr>
      </w:pPr>
      <w:r>
        <w:t>T</w:t>
      </w:r>
      <w:r w:rsidR="00F41F94" w:rsidRPr="00F41F94">
        <w:t>his would be helpful for leadership to know</w:t>
      </w:r>
      <w:r w:rsidR="00705B0C">
        <w:t>! T</w:t>
      </w:r>
      <w:r w:rsidR="00F41F94" w:rsidRPr="00F41F94">
        <w:t>his is a recruiting tool</w:t>
      </w:r>
      <w:r w:rsidR="00705B0C">
        <w:t>!</w:t>
      </w:r>
      <w:r w:rsidR="00F41F94" w:rsidRPr="00F41F94">
        <w:t xml:space="preserve"> </w:t>
      </w:r>
    </w:p>
    <w:p w14:paraId="6C688CAF" w14:textId="34DDE9B1" w:rsidR="00705B0C" w:rsidRDefault="0091591D" w:rsidP="00C32249">
      <w:pPr>
        <w:pStyle w:val="ListParagraph"/>
        <w:numPr>
          <w:ilvl w:val="0"/>
          <w:numId w:val="18"/>
        </w:numPr>
      </w:pPr>
      <w:r>
        <w:t>Leigh Goodman – T</w:t>
      </w:r>
      <w:r w:rsidR="00705B0C">
        <w:t>rumbull EMS</w:t>
      </w:r>
    </w:p>
    <w:p w14:paraId="77FBC181" w14:textId="66929E34" w:rsidR="00705B0C" w:rsidRDefault="00705B0C" w:rsidP="00705B0C">
      <w:pPr>
        <w:pStyle w:val="ListParagraph"/>
        <w:numPr>
          <w:ilvl w:val="1"/>
          <w:numId w:val="18"/>
        </w:numPr>
      </w:pPr>
      <w:r>
        <w:t xml:space="preserve">Uses the PECC when the advertise jobs – to show that there is training and growth potential – maybe not the major deciding </w:t>
      </w:r>
      <w:proofErr w:type="gramStart"/>
      <w:r>
        <w:t>factor, but</w:t>
      </w:r>
      <w:proofErr w:type="gramEnd"/>
      <w:r>
        <w:t xml:space="preserve"> shows a holistic approach. </w:t>
      </w:r>
    </w:p>
    <w:p w14:paraId="17FD1F9D" w14:textId="11E07EAE" w:rsidR="00705B0C" w:rsidRDefault="00F41F94" w:rsidP="00C32249">
      <w:pPr>
        <w:pStyle w:val="ListParagraph"/>
        <w:numPr>
          <w:ilvl w:val="0"/>
          <w:numId w:val="18"/>
        </w:numPr>
      </w:pPr>
      <w:r w:rsidRPr="00F41F94">
        <w:t xml:space="preserve">Lindsey Reams – </w:t>
      </w:r>
      <w:r w:rsidR="00705B0C">
        <w:t>L+M Hospital</w:t>
      </w:r>
    </w:p>
    <w:p w14:paraId="06238549" w14:textId="70689693" w:rsidR="00BE5659" w:rsidRDefault="0091591D" w:rsidP="00705B0C">
      <w:pPr>
        <w:pStyle w:val="ListParagraph"/>
        <w:numPr>
          <w:ilvl w:val="1"/>
          <w:numId w:val="18"/>
        </w:numPr>
      </w:pPr>
      <w:r>
        <w:t>W</w:t>
      </w:r>
      <w:r w:rsidR="00F41F94" w:rsidRPr="00F41F94">
        <w:t>ork</w:t>
      </w:r>
      <w:r>
        <w:t>s</w:t>
      </w:r>
      <w:r w:rsidR="00F41F94" w:rsidRPr="00F41F94">
        <w:t xml:space="preserve"> closely with our </w:t>
      </w:r>
      <w:r w:rsidRPr="00F41F94">
        <w:t>inp</w:t>
      </w:r>
      <w:r>
        <w:t>atient</w:t>
      </w:r>
      <w:r w:rsidR="00F41F94" w:rsidRPr="00F41F94">
        <w:t xml:space="preserve"> pediatric </w:t>
      </w:r>
      <w:r>
        <w:t xml:space="preserve">educator – all new hires do </w:t>
      </w:r>
      <w:proofErr w:type="gramStart"/>
      <w:r>
        <w:t>training</w:t>
      </w:r>
      <w:proofErr w:type="gramEnd"/>
      <w:r>
        <w:t xml:space="preserve"> in the ED for pediatric care </w:t>
      </w:r>
      <w:r w:rsidR="00F41F94" w:rsidRPr="00F41F94">
        <w:t>– continuity of care</w:t>
      </w:r>
    </w:p>
    <w:p w14:paraId="1DCC801C" w14:textId="77777777" w:rsidR="0091591D" w:rsidRDefault="00F41F94" w:rsidP="0040054D">
      <w:pPr>
        <w:pStyle w:val="ListParagraph"/>
        <w:numPr>
          <w:ilvl w:val="0"/>
          <w:numId w:val="18"/>
        </w:numPr>
      </w:pPr>
      <w:r w:rsidRPr="00F41F94">
        <w:t xml:space="preserve">Megan Petrucelli – </w:t>
      </w:r>
      <w:r w:rsidR="0091591D">
        <w:t>CTEMSC</w:t>
      </w:r>
    </w:p>
    <w:p w14:paraId="4D4FB0C3" w14:textId="75FFDA31" w:rsidR="0091591D" w:rsidRDefault="0091591D" w:rsidP="0091591D">
      <w:pPr>
        <w:pStyle w:val="ListParagraph"/>
        <w:numPr>
          <w:ilvl w:val="1"/>
          <w:numId w:val="18"/>
        </w:numPr>
      </w:pPr>
      <w:r>
        <w:t>W</w:t>
      </w:r>
      <w:r w:rsidR="00F41F94" w:rsidRPr="00F41F94">
        <w:t xml:space="preserve">orking on the Always Ready for Children Program </w:t>
      </w:r>
      <w:r>
        <w:t xml:space="preserve">which is emergency department focused right now. </w:t>
      </w:r>
    </w:p>
    <w:p w14:paraId="61190F85" w14:textId="4EF740ED" w:rsidR="00F41F94" w:rsidRPr="00F41F94" w:rsidRDefault="0091591D" w:rsidP="0091591D">
      <w:pPr>
        <w:pStyle w:val="ListParagraph"/>
        <w:numPr>
          <w:ilvl w:val="1"/>
          <w:numId w:val="18"/>
        </w:numPr>
      </w:pPr>
      <w:r>
        <w:t>I</w:t>
      </w:r>
      <w:r w:rsidR="00F41F94" w:rsidRPr="00F41F94">
        <w:t>f that is something your department is interested in – please let Megan know. We are hoping to eventually do the sam</w:t>
      </w:r>
      <w:r>
        <w:t>e-</w:t>
      </w:r>
      <w:r w:rsidR="00F41F94" w:rsidRPr="00F41F94">
        <w:t>type program for EMS agencies</w:t>
      </w:r>
      <w:r>
        <w:t>.</w:t>
      </w:r>
    </w:p>
    <w:p w14:paraId="6D6259A9" w14:textId="1F729E9C" w:rsidR="007D2DBB" w:rsidRPr="00F41F94" w:rsidRDefault="007D2DBB" w:rsidP="007D2DBB">
      <w:pPr>
        <w:pStyle w:val="ListParagraph"/>
        <w:numPr>
          <w:ilvl w:val="0"/>
          <w:numId w:val="18"/>
        </w:numPr>
      </w:pPr>
      <w:r w:rsidRPr="007D2DBB">
        <w:rPr>
          <w:b/>
          <w:bCs/>
        </w:rPr>
        <w:lastRenderedPageBreak/>
        <w:t>**</w:t>
      </w:r>
      <w:r w:rsidR="00C0602B">
        <w:rPr>
          <w:b/>
          <w:bCs/>
        </w:rPr>
        <w:t>NOTE</w:t>
      </w:r>
      <w:r w:rsidRPr="007D2DBB">
        <w:rPr>
          <w:b/>
          <w:bCs/>
        </w:rPr>
        <w:t>:</w:t>
      </w:r>
      <w:r>
        <w:t xml:space="preserve"> </w:t>
      </w:r>
      <w:r w:rsidRPr="00F41F94">
        <w:t xml:space="preserve">Please jot down some of these ideas for value of PECC for EDs and agencies, as a motivator for hospitals and agency leaders, </w:t>
      </w:r>
      <w:proofErr w:type="gramStart"/>
      <w:r w:rsidRPr="00F41F94">
        <w:t>e.g.</w:t>
      </w:r>
      <w:proofErr w:type="gramEnd"/>
      <w:r w:rsidRPr="00F41F94">
        <w:t xml:space="preserve"> staff recruitment and retention</w:t>
      </w:r>
    </w:p>
    <w:p w14:paraId="396C9F90" w14:textId="016F6D29" w:rsidR="007D2DBB" w:rsidRPr="007D2DBB" w:rsidRDefault="007D2DBB" w:rsidP="00F41F94">
      <w:pPr>
        <w:rPr>
          <w:u w:val="single"/>
        </w:rPr>
      </w:pPr>
      <w:r w:rsidRPr="007D2DBB">
        <w:rPr>
          <w:u w:val="single"/>
        </w:rPr>
        <w:t xml:space="preserve">Community Emergency Department Pediatric Readiness </w:t>
      </w:r>
    </w:p>
    <w:p w14:paraId="2311ACC3" w14:textId="77777777" w:rsidR="007D2DBB" w:rsidRPr="007D2DBB" w:rsidRDefault="007D2DBB" w:rsidP="007D2DBB">
      <w:pPr>
        <w:pStyle w:val="ListParagraph"/>
        <w:numPr>
          <w:ilvl w:val="0"/>
          <w:numId w:val="20"/>
        </w:numPr>
      </w:pPr>
      <w:r w:rsidRPr="007D2DBB">
        <w:t>A national EMSC effort that provides:</w:t>
      </w:r>
    </w:p>
    <w:p w14:paraId="781D79C5" w14:textId="77777777" w:rsidR="007D2DBB" w:rsidRPr="007D2DBB" w:rsidRDefault="007D2DBB" w:rsidP="007D2DBB">
      <w:pPr>
        <w:numPr>
          <w:ilvl w:val="1"/>
          <w:numId w:val="20"/>
        </w:numPr>
      </w:pPr>
      <w:r w:rsidRPr="007D2DBB">
        <w:t>Protocols</w:t>
      </w:r>
    </w:p>
    <w:p w14:paraId="1DD57EF8" w14:textId="77777777" w:rsidR="007D2DBB" w:rsidRPr="007D2DBB" w:rsidRDefault="007D2DBB" w:rsidP="007D2DBB">
      <w:pPr>
        <w:numPr>
          <w:ilvl w:val="1"/>
          <w:numId w:val="20"/>
        </w:numPr>
      </w:pPr>
      <w:r w:rsidRPr="007D2DBB">
        <w:t>Training</w:t>
      </w:r>
    </w:p>
    <w:p w14:paraId="2274A213" w14:textId="77777777" w:rsidR="007D2DBB" w:rsidRPr="007D2DBB" w:rsidRDefault="007D2DBB" w:rsidP="007D2DBB">
      <w:pPr>
        <w:numPr>
          <w:ilvl w:val="1"/>
          <w:numId w:val="20"/>
        </w:numPr>
      </w:pPr>
      <w:r w:rsidRPr="007D2DBB">
        <w:t>Equipment lists</w:t>
      </w:r>
    </w:p>
    <w:p w14:paraId="6F7A6C4B" w14:textId="4362E859" w:rsidR="007D2DBB" w:rsidRDefault="007D2DBB" w:rsidP="007D2DBB">
      <w:pPr>
        <w:numPr>
          <w:ilvl w:val="1"/>
          <w:numId w:val="20"/>
        </w:numPr>
      </w:pPr>
      <w:r w:rsidRPr="007D2DBB">
        <w:t xml:space="preserve">Guidance for implementing </w:t>
      </w:r>
      <w:proofErr w:type="gramStart"/>
      <w:r w:rsidRPr="007D2DBB">
        <w:t>a  pediatric</w:t>
      </w:r>
      <w:proofErr w:type="gramEnd"/>
      <w:r w:rsidRPr="007D2DBB">
        <w:t xml:space="preserve"> champion </w:t>
      </w:r>
    </w:p>
    <w:p w14:paraId="28AADB89" w14:textId="2DCC4B43" w:rsidR="00F41F94" w:rsidRPr="007D2DBB" w:rsidRDefault="007D2DBB" w:rsidP="00F41F94">
      <w:pPr>
        <w:rPr>
          <w:rFonts w:eastAsia="Times New Roman"/>
          <w:u w:val="single"/>
        </w:rPr>
      </w:pPr>
      <w:r w:rsidRPr="007D2DBB">
        <w:rPr>
          <w:rFonts w:eastAsia="Times New Roman"/>
          <w:u w:val="single"/>
        </w:rPr>
        <w:t>Emergency Department Pediatric Readiness and Mortality in Critically Ill Children</w:t>
      </w:r>
    </w:p>
    <w:p w14:paraId="09C46EBF" w14:textId="5FA7FC7F" w:rsidR="007D2DBB" w:rsidRDefault="00F41F94" w:rsidP="007D2DBB">
      <w:pPr>
        <w:pStyle w:val="ListParagraph"/>
        <w:numPr>
          <w:ilvl w:val="0"/>
          <w:numId w:val="20"/>
        </w:numPr>
        <w:rPr>
          <w:rFonts w:eastAsia="Times New Roman"/>
        </w:rPr>
      </w:pPr>
      <w:r w:rsidRPr="007D2DBB">
        <w:rPr>
          <w:rFonts w:eastAsia="Times New Roman"/>
        </w:rPr>
        <w:t>Shaileen</w:t>
      </w:r>
      <w:r w:rsidR="00E50FD3">
        <w:rPr>
          <w:rFonts w:eastAsia="Times New Roman"/>
        </w:rPr>
        <w:t xml:space="preserve"> Morton</w:t>
      </w:r>
      <w:r w:rsidRPr="007D2DBB">
        <w:rPr>
          <w:rFonts w:eastAsia="Times New Roman"/>
        </w:rPr>
        <w:t xml:space="preserve"> mentioned a pediatric case</w:t>
      </w:r>
      <w:r w:rsidR="00E50FD3">
        <w:rPr>
          <w:rFonts w:eastAsia="Times New Roman"/>
        </w:rPr>
        <w:t>:</w:t>
      </w:r>
    </w:p>
    <w:p w14:paraId="15D78082" w14:textId="77777777" w:rsidR="007D2DBB" w:rsidRDefault="007D2DBB" w:rsidP="007D2DBB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7D2DBB">
        <w:rPr>
          <w:rFonts w:eastAsia="Times New Roman"/>
        </w:rPr>
        <w:t>10-year-old</w:t>
      </w:r>
      <w:r w:rsidR="00F41F94" w:rsidRPr="007D2DBB">
        <w:rPr>
          <w:rFonts w:eastAsia="Times New Roman"/>
        </w:rPr>
        <w:t xml:space="preserve"> with Downs, </w:t>
      </w:r>
      <w:proofErr w:type="gramStart"/>
      <w:r w:rsidR="00F41F94" w:rsidRPr="007D2DBB">
        <w:rPr>
          <w:rFonts w:eastAsia="Times New Roman"/>
        </w:rPr>
        <w:t>tested</w:t>
      </w:r>
      <w:proofErr w:type="gramEnd"/>
      <w:r w:rsidR="00F41F94" w:rsidRPr="007D2DBB">
        <w:rPr>
          <w:rFonts w:eastAsia="Times New Roman"/>
        </w:rPr>
        <w:t xml:space="preserve"> for Covid, no repeat vitals were taken, </w:t>
      </w:r>
      <w:r>
        <w:rPr>
          <w:rFonts w:eastAsia="Times New Roman"/>
        </w:rPr>
        <w:t>and</w:t>
      </w:r>
      <w:r w:rsidR="00F41F94" w:rsidRPr="007D2DBB">
        <w:rPr>
          <w:rFonts w:eastAsia="Times New Roman"/>
        </w:rPr>
        <w:t xml:space="preserve"> was sent home </w:t>
      </w:r>
    </w:p>
    <w:p w14:paraId="272C9154" w14:textId="77777777" w:rsidR="007D2DBB" w:rsidRDefault="00F41F94" w:rsidP="007D2DBB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7D2DBB">
        <w:rPr>
          <w:rFonts w:eastAsia="Times New Roman"/>
        </w:rPr>
        <w:t xml:space="preserve">patient was at </w:t>
      </w:r>
      <w:r w:rsidR="007D2DBB">
        <w:rPr>
          <w:rFonts w:eastAsia="Times New Roman"/>
        </w:rPr>
        <w:t>Y</w:t>
      </w:r>
      <w:r w:rsidRPr="007D2DBB">
        <w:rPr>
          <w:rFonts w:eastAsia="Times New Roman"/>
        </w:rPr>
        <w:t>ale 18</w:t>
      </w:r>
      <w:r w:rsidR="007D2DBB">
        <w:rPr>
          <w:rFonts w:eastAsia="Times New Roman"/>
        </w:rPr>
        <w:t>-</w:t>
      </w:r>
      <w:r w:rsidRPr="007D2DBB">
        <w:rPr>
          <w:rFonts w:eastAsia="Times New Roman"/>
        </w:rPr>
        <w:t xml:space="preserve">hours later and passed away </w:t>
      </w:r>
    </w:p>
    <w:p w14:paraId="33578019" w14:textId="77777777" w:rsidR="00C0602B" w:rsidRDefault="007D2DBB" w:rsidP="000D5CC2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C0602B">
        <w:rPr>
          <w:rFonts w:eastAsia="Times New Roman"/>
        </w:rPr>
        <w:t>T</w:t>
      </w:r>
      <w:r w:rsidR="00F41F94" w:rsidRPr="00C0602B">
        <w:rPr>
          <w:rFonts w:eastAsia="Times New Roman"/>
        </w:rPr>
        <w:t xml:space="preserve">he nurse that discharged was a floater – this is what happens when </w:t>
      </w:r>
      <w:proofErr w:type="gramStart"/>
      <w:r w:rsidR="00C0602B" w:rsidRPr="00C0602B">
        <w:rPr>
          <w:rFonts w:eastAsia="Times New Roman"/>
        </w:rPr>
        <w:t>all of</w:t>
      </w:r>
      <w:proofErr w:type="gramEnd"/>
      <w:r w:rsidR="00C0602B" w:rsidRPr="00C0602B">
        <w:rPr>
          <w:rFonts w:eastAsia="Times New Roman"/>
        </w:rPr>
        <w:t xml:space="preserve"> </w:t>
      </w:r>
      <w:r w:rsidR="00F41F94" w:rsidRPr="00C0602B">
        <w:rPr>
          <w:rFonts w:eastAsia="Times New Roman"/>
        </w:rPr>
        <w:t>the</w:t>
      </w:r>
      <w:r w:rsidR="00C0602B" w:rsidRPr="00C0602B">
        <w:rPr>
          <w:rFonts w:eastAsia="Times New Roman"/>
        </w:rPr>
        <w:t xml:space="preserve"> bad</w:t>
      </w:r>
      <w:r w:rsidR="00F41F94" w:rsidRPr="00C0602B">
        <w:rPr>
          <w:rFonts w:eastAsia="Times New Roman"/>
        </w:rPr>
        <w:t xml:space="preserve"> </w:t>
      </w:r>
      <w:proofErr w:type="spellStart"/>
      <w:r w:rsidR="00F41F94" w:rsidRPr="00C0602B">
        <w:rPr>
          <w:rFonts w:eastAsia="Times New Roman"/>
        </w:rPr>
        <w:t>swiss</w:t>
      </w:r>
      <w:proofErr w:type="spellEnd"/>
      <w:r w:rsidRPr="00C0602B">
        <w:rPr>
          <w:rFonts w:eastAsia="Times New Roman"/>
        </w:rPr>
        <w:t>-</w:t>
      </w:r>
      <w:r w:rsidR="00F41F94" w:rsidRPr="00C0602B">
        <w:rPr>
          <w:rFonts w:eastAsia="Times New Roman"/>
        </w:rPr>
        <w:t>cheese holes all line up – when you have the wrong person doing the job</w:t>
      </w:r>
      <w:r w:rsidR="00C0602B" w:rsidRPr="00C0602B">
        <w:rPr>
          <w:rFonts w:eastAsia="Times New Roman"/>
        </w:rPr>
        <w:t xml:space="preserve"> – when those who are trained are not on the case</w:t>
      </w:r>
    </w:p>
    <w:p w14:paraId="3B9FC891" w14:textId="77777777" w:rsidR="00C0602B" w:rsidRDefault="00F41F94" w:rsidP="00DF2475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C0602B">
        <w:rPr>
          <w:rFonts w:eastAsia="Times New Roman"/>
        </w:rPr>
        <w:t>Mark – this brings up the burning issues of staffing and working with a less than optimal staffing system</w:t>
      </w:r>
    </w:p>
    <w:p w14:paraId="587DDD47" w14:textId="77E4B046" w:rsidR="00C0602B" w:rsidRDefault="00F41F94" w:rsidP="00DF2475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C0602B">
        <w:rPr>
          <w:rFonts w:eastAsia="Times New Roman"/>
        </w:rPr>
        <w:t xml:space="preserve">Michael – it is so important to share our successes and our deficits. This is a </w:t>
      </w:r>
      <w:r w:rsidR="00C0602B" w:rsidRPr="00C0602B">
        <w:rPr>
          <w:rFonts w:eastAsia="Times New Roman"/>
        </w:rPr>
        <w:t>statewide</w:t>
      </w:r>
      <w:r w:rsidRPr="00C0602B">
        <w:rPr>
          <w:rFonts w:eastAsia="Times New Roman"/>
        </w:rPr>
        <w:t xml:space="preserve"> and countrywide issue </w:t>
      </w:r>
    </w:p>
    <w:p w14:paraId="23FF1C50" w14:textId="77777777" w:rsidR="00C0602B" w:rsidRDefault="00C0602B" w:rsidP="00A00EF6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C0602B">
        <w:rPr>
          <w:rFonts w:eastAsia="Times New Roman"/>
          <w:b/>
          <w:bCs/>
        </w:rPr>
        <w:t xml:space="preserve">**REMINDER: </w:t>
      </w:r>
      <w:r w:rsidR="00F41F94" w:rsidRPr="00C0602B">
        <w:rPr>
          <w:rFonts w:eastAsia="Times New Roman"/>
        </w:rPr>
        <w:t>call Mariann, Mark, or Michael if you want to follow-up on a case – if you need it</w:t>
      </w:r>
      <w:r w:rsidRPr="00C0602B">
        <w:rPr>
          <w:rFonts w:eastAsia="Times New Roman"/>
        </w:rPr>
        <w:t>,</w:t>
      </w:r>
      <w:r w:rsidR="00F41F94" w:rsidRPr="00C0602B">
        <w:rPr>
          <w:rFonts w:eastAsia="Times New Roman"/>
        </w:rPr>
        <w:t xml:space="preserve"> good or bad – do not be shy! No hospital is immune from things not </w:t>
      </w:r>
      <w:r w:rsidRPr="00C0602B">
        <w:rPr>
          <w:rFonts w:eastAsia="Times New Roman"/>
        </w:rPr>
        <w:t xml:space="preserve">going </w:t>
      </w:r>
      <w:r w:rsidR="00F41F94" w:rsidRPr="00C0602B">
        <w:rPr>
          <w:rFonts w:eastAsia="Times New Roman"/>
        </w:rPr>
        <w:t>the way we wanted</w:t>
      </w:r>
      <w:r w:rsidRPr="00C0602B">
        <w:rPr>
          <w:rFonts w:eastAsia="Times New Roman"/>
        </w:rPr>
        <w:t>.</w:t>
      </w:r>
    </w:p>
    <w:p w14:paraId="644DAA24" w14:textId="6E4F6ECB" w:rsidR="00C0602B" w:rsidRPr="00C0602B" w:rsidRDefault="00F41F94" w:rsidP="00C0602B">
      <w:pPr>
        <w:pStyle w:val="ListParagraph"/>
        <w:numPr>
          <w:ilvl w:val="0"/>
          <w:numId w:val="20"/>
        </w:numPr>
        <w:rPr>
          <w:rFonts w:eastAsia="Times New Roman"/>
        </w:rPr>
      </w:pPr>
      <w:r w:rsidRPr="00C0602B">
        <w:rPr>
          <w:rFonts w:eastAsia="Times New Roman"/>
        </w:rPr>
        <w:t xml:space="preserve">Marc </w:t>
      </w:r>
      <w:proofErr w:type="gramStart"/>
      <w:r w:rsidRPr="00C0602B">
        <w:rPr>
          <w:rFonts w:eastAsia="Times New Roman"/>
        </w:rPr>
        <w:t xml:space="preserve">- </w:t>
      </w:r>
      <w:r>
        <w:t xml:space="preserve"> </w:t>
      </w:r>
      <w:r w:rsidR="00C0602B">
        <w:t>See</w:t>
      </w:r>
      <w:proofErr w:type="gramEnd"/>
      <w:r w:rsidR="00C0602B">
        <w:t xml:space="preserve"> </w:t>
      </w:r>
      <w:r w:rsidRPr="00C0602B">
        <w:rPr>
          <w:rFonts w:eastAsia="Times New Roman"/>
        </w:rPr>
        <w:t xml:space="preserve">Trauma </w:t>
      </w:r>
      <w:r w:rsidR="00C0602B">
        <w:rPr>
          <w:rFonts w:eastAsia="Times New Roman"/>
        </w:rPr>
        <w:t>Related Cases below</w:t>
      </w:r>
    </w:p>
    <w:p w14:paraId="773B5BF1" w14:textId="5B5BB227" w:rsidR="00C0602B" w:rsidRDefault="00C0602B" w:rsidP="002E3A8D">
      <w:pPr>
        <w:pStyle w:val="ListParagraph"/>
        <w:numPr>
          <w:ilvl w:val="1"/>
          <w:numId w:val="20"/>
        </w:numPr>
        <w:rPr>
          <w:rFonts w:eastAsia="Times New Roman"/>
        </w:rPr>
      </w:pPr>
      <w:hyperlink r:id="rId6" w:history="1">
        <w:r w:rsidRPr="00395DA5">
          <w:rPr>
            <w:rStyle w:val="Hyperlink"/>
            <w:rFonts w:eastAsia="Times New Roman"/>
          </w:rPr>
          <w:t>https://pubmed.ncbi.nlm.nih.gov/35107579/</w:t>
        </w:r>
      </w:hyperlink>
    </w:p>
    <w:p w14:paraId="76BA3BB5" w14:textId="6B6CCC4F" w:rsidR="00C0602B" w:rsidRDefault="00C0602B" w:rsidP="00C0602B">
      <w:pPr>
        <w:pStyle w:val="ListParagraph"/>
        <w:numPr>
          <w:ilvl w:val="1"/>
          <w:numId w:val="20"/>
        </w:numPr>
        <w:rPr>
          <w:rFonts w:eastAsia="Times New Roman"/>
        </w:rPr>
      </w:pPr>
      <w:hyperlink r:id="rId7" w:history="1">
        <w:r w:rsidRPr="00395DA5">
          <w:rPr>
            <w:rStyle w:val="Hyperlink"/>
            <w:rFonts w:eastAsia="Times New Roman"/>
          </w:rPr>
          <w:t>https://pubmed.ncbi.nlm.nih.gov/36045493/</w:t>
        </w:r>
      </w:hyperlink>
    </w:p>
    <w:p w14:paraId="312CDFB3" w14:textId="77777777" w:rsidR="00C0602B" w:rsidRDefault="00F41F94" w:rsidP="009434FE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C0602B">
        <w:rPr>
          <w:rFonts w:eastAsia="Times New Roman"/>
          <w:highlight w:val="yellow"/>
        </w:rPr>
        <w:t>For pitch on this highest readiness hospitals have 2-4X higher likelihood of survival from critical illness or injury</w:t>
      </w:r>
    </w:p>
    <w:p w14:paraId="6D3EAF10" w14:textId="77777777" w:rsidR="00261354" w:rsidRDefault="00F41F94" w:rsidP="009434FE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C0602B">
        <w:rPr>
          <w:rFonts w:eastAsia="Times New Roman"/>
        </w:rPr>
        <w:t>A physician/nurse vs nurse only –</w:t>
      </w:r>
      <w:r w:rsidR="00C0602B">
        <w:rPr>
          <w:rFonts w:eastAsia="Times New Roman"/>
        </w:rPr>
        <w:t xml:space="preserve"> prior work had showed one or the other – this showed the benefit of having both. </w:t>
      </w:r>
    </w:p>
    <w:p w14:paraId="3707CF92" w14:textId="77777777" w:rsidR="00261354" w:rsidRDefault="00261354" w:rsidP="009434FE">
      <w:pPr>
        <w:pStyle w:val="ListParagraph"/>
        <w:numPr>
          <w:ilvl w:val="1"/>
          <w:numId w:val="20"/>
        </w:numPr>
        <w:rPr>
          <w:rFonts w:eastAsia="Times New Roman"/>
        </w:rPr>
      </w:pPr>
      <w:r>
        <w:rPr>
          <w:rFonts w:eastAsia="Times New Roman"/>
        </w:rPr>
        <w:t>T</w:t>
      </w:r>
      <w:r w:rsidR="00F41F94" w:rsidRPr="00C0602B">
        <w:rPr>
          <w:rFonts w:eastAsia="Times New Roman"/>
        </w:rPr>
        <w:t xml:space="preserve">his work and the pre-presentation of this data led to the requirement of the pediatric readiness program for trauma centers </w:t>
      </w:r>
    </w:p>
    <w:p w14:paraId="3FA62085" w14:textId="0700D210" w:rsidR="00F41F94" w:rsidRPr="00C0602B" w:rsidRDefault="00261354" w:rsidP="009434FE">
      <w:pPr>
        <w:pStyle w:val="ListParagraph"/>
        <w:numPr>
          <w:ilvl w:val="1"/>
          <w:numId w:val="20"/>
        </w:numPr>
        <w:rPr>
          <w:rFonts w:eastAsia="Times New Roman"/>
        </w:rPr>
      </w:pPr>
      <w:r>
        <w:rPr>
          <w:rFonts w:eastAsia="Times New Roman"/>
        </w:rPr>
        <w:t>T</w:t>
      </w:r>
      <w:r w:rsidR="00F41F94" w:rsidRPr="00C0602B">
        <w:rPr>
          <w:rFonts w:eastAsia="Times New Roman"/>
        </w:rPr>
        <w:t>here will be more papers coming out regarding the outcomes and relation to pediatric readiness</w:t>
      </w:r>
    </w:p>
    <w:p w14:paraId="633A6A8D" w14:textId="4B37EB1E" w:rsidR="00F41F94" w:rsidRPr="00261354" w:rsidRDefault="00F41F94" w:rsidP="00F41F94">
      <w:pPr>
        <w:rPr>
          <w:rFonts w:eastAsia="Times New Roman"/>
          <w:u w:val="single"/>
        </w:rPr>
      </w:pPr>
      <w:r w:rsidRPr="00261354">
        <w:rPr>
          <w:rFonts w:eastAsia="Times New Roman"/>
          <w:u w:val="single"/>
        </w:rPr>
        <w:t xml:space="preserve">PECC Predictions </w:t>
      </w:r>
    </w:p>
    <w:p w14:paraId="223C008F" w14:textId="2E461258" w:rsidR="00261354" w:rsidRPr="00261354" w:rsidRDefault="00261354" w:rsidP="00261354">
      <w:pPr>
        <w:rPr>
          <w:rFonts w:eastAsia="Times New Roman"/>
        </w:rPr>
      </w:pPr>
      <w:r w:rsidRPr="00261354">
        <w:rPr>
          <w:rFonts w:eastAsia="Times New Roman"/>
        </w:rPr>
        <w:t xml:space="preserve">Potential benefits of having a PECC described in the </w:t>
      </w:r>
      <w:r w:rsidRPr="00261354">
        <w:rPr>
          <w:rFonts w:eastAsia="Times New Roman"/>
        </w:rPr>
        <w:t>IOM report</w:t>
      </w:r>
      <w:r w:rsidRPr="00261354">
        <w:rPr>
          <w:rFonts w:eastAsia="Times New Roman"/>
        </w:rPr>
        <w:t xml:space="preserve"> are:</w:t>
      </w:r>
    </w:p>
    <w:p w14:paraId="72EE4251" w14:textId="77777777" w:rsidR="00261354" w:rsidRPr="00261354" w:rsidRDefault="00261354" w:rsidP="00261354">
      <w:pPr>
        <w:numPr>
          <w:ilvl w:val="0"/>
          <w:numId w:val="21"/>
        </w:numPr>
        <w:spacing w:after="0"/>
        <w:rPr>
          <w:rFonts w:eastAsia="Times New Roman"/>
        </w:rPr>
      </w:pPr>
      <w:r w:rsidRPr="00261354">
        <w:rPr>
          <w:rFonts w:eastAsia="Times New Roman"/>
        </w:rPr>
        <w:t>Identifying gaps and ensuring availability of pediatric resources</w:t>
      </w:r>
    </w:p>
    <w:p w14:paraId="39730B7F" w14:textId="77777777" w:rsidR="00261354" w:rsidRPr="00261354" w:rsidRDefault="00261354" w:rsidP="00261354">
      <w:pPr>
        <w:numPr>
          <w:ilvl w:val="0"/>
          <w:numId w:val="21"/>
        </w:numPr>
        <w:spacing w:after="0"/>
        <w:rPr>
          <w:rFonts w:eastAsia="Times New Roman"/>
        </w:rPr>
      </w:pPr>
      <w:r w:rsidRPr="00261354">
        <w:rPr>
          <w:rFonts w:eastAsia="Times New Roman"/>
        </w:rPr>
        <w:t xml:space="preserve">Maintaining a relationship with the </w:t>
      </w:r>
      <w:r w:rsidRPr="00261354">
        <w:rPr>
          <w:rFonts w:eastAsia="Times New Roman"/>
          <w:b/>
          <w:bCs/>
        </w:rPr>
        <w:t>state EMSC partnership</w:t>
      </w:r>
    </w:p>
    <w:p w14:paraId="0D8CDA89" w14:textId="77777777" w:rsidR="00261354" w:rsidRPr="00261354" w:rsidRDefault="00261354" w:rsidP="00261354">
      <w:pPr>
        <w:numPr>
          <w:ilvl w:val="0"/>
          <w:numId w:val="21"/>
        </w:numPr>
        <w:spacing w:after="0"/>
        <w:rPr>
          <w:rFonts w:eastAsia="Times New Roman"/>
        </w:rPr>
      </w:pPr>
      <w:r w:rsidRPr="00261354">
        <w:rPr>
          <w:rFonts w:eastAsia="Times New Roman"/>
          <w:b/>
          <w:bCs/>
        </w:rPr>
        <w:lastRenderedPageBreak/>
        <w:t xml:space="preserve">Disaster planning </w:t>
      </w:r>
      <w:r w:rsidRPr="00261354">
        <w:rPr>
          <w:rFonts w:eastAsia="Times New Roman"/>
        </w:rPr>
        <w:t>with state and local authorities and coalitions</w:t>
      </w:r>
    </w:p>
    <w:p w14:paraId="6FA8739D" w14:textId="77777777" w:rsidR="00261354" w:rsidRPr="00261354" w:rsidRDefault="00261354" w:rsidP="00261354">
      <w:pPr>
        <w:numPr>
          <w:ilvl w:val="0"/>
          <w:numId w:val="21"/>
        </w:numPr>
        <w:spacing w:after="0"/>
        <w:rPr>
          <w:rFonts w:eastAsia="Times New Roman"/>
        </w:rPr>
      </w:pPr>
      <w:r w:rsidRPr="00261354">
        <w:rPr>
          <w:rFonts w:eastAsia="Times New Roman"/>
        </w:rPr>
        <w:t xml:space="preserve">Establishing and maintaining pediatric EMS </w:t>
      </w:r>
      <w:r w:rsidRPr="00261354">
        <w:rPr>
          <w:rFonts w:eastAsia="Times New Roman"/>
          <w:b/>
          <w:bCs/>
        </w:rPr>
        <w:t>protocols</w:t>
      </w:r>
    </w:p>
    <w:p w14:paraId="2C683091" w14:textId="77777777" w:rsidR="00261354" w:rsidRPr="00261354" w:rsidRDefault="00261354" w:rsidP="00261354">
      <w:pPr>
        <w:numPr>
          <w:ilvl w:val="0"/>
          <w:numId w:val="21"/>
        </w:numPr>
        <w:spacing w:after="0"/>
        <w:rPr>
          <w:rFonts w:eastAsia="Times New Roman"/>
        </w:rPr>
      </w:pPr>
      <w:r w:rsidRPr="00261354">
        <w:rPr>
          <w:rFonts w:eastAsia="Times New Roman"/>
        </w:rPr>
        <w:t xml:space="preserve">Establishing </w:t>
      </w:r>
      <w:r w:rsidRPr="00261354">
        <w:rPr>
          <w:rFonts w:eastAsia="Times New Roman"/>
          <w:b/>
          <w:bCs/>
        </w:rPr>
        <w:t>quality improvement plans</w:t>
      </w:r>
    </w:p>
    <w:p w14:paraId="341BFF1F" w14:textId="77777777" w:rsidR="00261354" w:rsidRPr="00261354" w:rsidRDefault="00261354" w:rsidP="00261354">
      <w:pPr>
        <w:numPr>
          <w:ilvl w:val="0"/>
          <w:numId w:val="21"/>
        </w:numPr>
        <w:spacing w:after="0"/>
        <w:rPr>
          <w:rFonts w:eastAsia="Times New Roman"/>
        </w:rPr>
      </w:pPr>
      <w:r w:rsidRPr="00261354">
        <w:rPr>
          <w:rFonts w:eastAsia="Times New Roman"/>
        </w:rPr>
        <w:t xml:space="preserve">Coordinating with </w:t>
      </w:r>
      <w:r w:rsidRPr="00261354">
        <w:rPr>
          <w:rFonts w:eastAsia="Times New Roman"/>
          <w:b/>
          <w:bCs/>
        </w:rPr>
        <w:t xml:space="preserve">dispatch </w:t>
      </w:r>
      <w:r w:rsidRPr="00261354">
        <w:rPr>
          <w:rFonts w:eastAsia="Times New Roman"/>
        </w:rPr>
        <w:t>to provide evidence–based, pre-arrival instructions</w:t>
      </w:r>
    </w:p>
    <w:p w14:paraId="311716F0" w14:textId="77777777" w:rsidR="00261354" w:rsidRPr="00261354" w:rsidRDefault="00261354" w:rsidP="00261354">
      <w:pPr>
        <w:numPr>
          <w:ilvl w:val="0"/>
          <w:numId w:val="21"/>
        </w:numPr>
        <w:spacing w:after="0"/>
        <w:rPr>
          <w:rFonts w:eastAsia="Times New Roman"/>
        </w:rPr>
      </w:pPr>
      <w:r w:rsidRPr="00261354">
        <w:rPr>
          <w:rFonts w:eastAsia="Times New Roman"/>
        </w:rPr>
        <w:t xml:space="preserve">Reviewing pediatric </w:t>
      </w:r>
      <w:r w:rsidRPr="00261354">
        <w:rPr>
          <w:rFonts w:eastAsia="Times New Roman"/>
          <w:b/>
          <w:bCs/>
        </w:rPr>
        <w:t>medications and devices</w:t>
      </w:r>
    </w:p>
    <w:p w14:paraId="5DD7C463" w14:textId="77777777" w:rsidR="00261354" w:rsidRPr="00261354" w:rsidRDefault="00261354" w:rsidP="00261354">
      <w:pPr>
        <w:numPr>
          <w:ilvl w:val="0"/>
          <w:numId w:val="21"/>
        </w:numPr>
        <w:spacing w:after="0"/>
        <w:rPr>
          <w:rFonts w:eastAsia="Times New Roman"/>
        </w:rPr>
      </w:pPr>
      <w:proofErr w:type="gramStart"/>
      <w:r w:rsidRPr="00261354">
        <w:rPr>
          <w:rFonts w:eastAsia="Times New Roman"/>
        </w:rPr>
        <w:t>Liaising</w:t>
      </w:r>
      <w:proofErr w:type="gramEnd"/>
      <w:r w:rsidRPr="00261354">
        <w:rPr>
          <w:rFonts w:eastAsia="Times New Roman"/>
        </w:rPr>
        <w:t xml:space="preserve"> with hospitals to improve pediatric readiness of emergency departments</w:t>
      </w:r>
    </w:p>
    <w:p w14:paraId="3995E394" w14:textId="77777777" w:rsidR="00261354" w:rsidRPr="00261354" w:rsidRDefault="00261354" w:rsidP="00261354">
      <w:pPr>
        <w:numPr>
          <w:ilvl w:val="0"/>
          <w:numId w:val="21"/>
        </w:numPr>
        <w:spacing w:after="0"/>
        <w:rPr>
          <w:rFonts w:eastAsia="Times New Roman"/>
        </w:rPr>
      </w:pPr>
      <w:r w:rsidRPr="00261354">
        <w:rPr>
          <w:rFonts w:eastAsia="Times New Roman"/>
        </w:rPr>
        <w:t>Education of EMS providers in the pediatric, family centered care</w:t>
      </w:r>
    </w:p>
    <w:p w14:paraId="75E4C075" w14:textId="77777777" w:rsidR="00261354" w:rsidRDefault="00261354" w:rsidP="00F41F94">
      <w:pPr>
        <w:rPr>
          <w:rFonts w:eastAsia="Times New Roman"/>
        </w:rPr>
      </w:pPr>
    </w:p>
    <w:p w14:paraId="53169410" w14:textId="4B76C5AF" w:rsidR="00F41F94" w:rsidRPr="00261354" w:rsidRDefault="00F41F94" w:rsidP="00F41F94">
      <w:pPr>
        <w:rPr>
          <w:rFonts w:eastAsia="Times New Roman"/>
          <w:u w:val="single"/>
        </w:rPr>
      </w:pPr>
      <w:r w:rsidRPr="00261354">
        <w:rPr>
          <w:rFonts w:eastAsia="Times New Roman"/>
          <w:u w:val="single"/>
        </w:rPr>
        <w:t xml:space="preserve">Needs </w:t>
      </w:r>
      <w:r w:rsidR="00261354" w:rsidRPr="00261354">
        <w:rPr>
          <w:rFonts w:eastAsia="Times New Roman"/>
          <w:u w:val="single"/>
        </w:rPr>
        <w:t>A</w:t>
      </w:r>
      <w:r w:rsidRPr="00261354">
        <w:rPr>
          <w:rFonts w:eastAsia="Times New Roman"/>
          <w:u w:val="single"/>
        </w:rPr>
        <w:t xml:space="preserve">ssessment and </w:t>
      </w:r>
      <w:r w:rsidR="00261354" w:rsidRPr="00261354">
        <w:rPr>
          <w:rFonts w:eastAsia="Times New Roman"/>
          <w:u w:val="single"/>
        </w:rPr>
        <w:t>G</w:t>
      </w:r>
      <w:r w:rsidRPr="00261354">
        <w:rPr>
          <w:rFonts w:eastAsia="Times New Roman"/>
          <w:u w:val="single"/>
        </w:rPr>
        <w:t>aps</w:t>
      </w:r>
    </w:p>
    <w:p w14:paraId="268AA1B8" w14:textId="07BE3DDB" w:rsidR="00261354" w:rsidRDefault="00261354" w:rsidP="00261354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The patient is the center of this model.</w:t>
      </w:r>
    </w:p>
    <w:p w14:paraId="2857BF45" w14:textId="46EA95CA" w:rsidR="00261354" w:rsidRDefault="00261354" w:rsidP="00261354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Quality</w:t>
      </w:r>
    </w:p>
    <w:p w14:paraId="308133C9" w14:textId="7908F196" w:rsidR="00261354" w:rsidRDefault="00261354" w:rsidP="00261354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Training</w:t>
      </w:r>
    </w:p>
    <w:p w14:paraId="67290632" w14:textId="024E4133" w:rsidR="00261354" w:rsidRDefault="00261354" w:rsidP="00261354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Equipment</w:t>
      </w:r>
    </w:p>
    <w:p w14:paraId="0F2804E4" w14:textId="5F1C047B" w:rsidR="00261354" w:rsidRDefault="00261354" w:rsidP="00261354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Protocols</w:t>
      </w:r>
    </w:p>
    <w:p w14:paraId="50E4CCB5" w14:textId="0519C5F9" w:rsidR="00261354" w:rsidRPr="00261354" w:rsidRDefault="00261354" w:rsidP="00261354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PECC Activity and Longevity</w:t>
      </w:r>
    </w:p>
    <w:p w14:paraId="243B18C9" w14:textId="32C9C9C8" w:rsidR="00F41F94" w:rsidRDefault="00261354" w:rsidP="00F41F94">
      <w:pPr>
        <w:rPr>
          <w:rFonts w:eastAsia="Times New Roman"/>
          <w:u w:val="single"/>
        </w:rPr>
      </w:pPr>
      <w:r w:rsidRPr="00261354">
        <w:rPr>
          <w:rFonts w:eastAsia="Times New Roman"/>
          <w:u w:val="single"/>
        </w:rPr>
        <w:t>EMS Pediatric Champions in Connecticut</w:t>
      </w:r>
    </w:p>
    <w:p w14:paraId="1D814DA6" w14:textId="77777777" w:rsidR="00261354" w:rsidRPr="00261354" w:rsidRDefault="00261354" w:rsidP="00261354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61354">
        <w:rPr>
          <w:rFonts w:eastAsia="Times New Roman"/>
        </w:rPr>
        <w:t xml:space="preserve">Consider whether there is an EMS Pediatric champion already </w:t>
      </w:r>
    </w:p>
    <w:p w14:paraId="0E264E98" w14:textId="77777777" w:rsidR="00261354" w:rsidRPr="00261354" w:rsidRDefault="00261354" w:rsidP="00261354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61354">
        <w:rPr>
          <w:rFonts w:eastAsia="Times New Roman"/>
        </w:rPr>
        <w:t xml:space="preserve">Work with CT EMSC and CEMSMAC to develop protocols, </w:t>
      </w:r>
      <w:proofErr w:type="gramStart"/>
      <w:r w:rsidRPr="00261354">
        <w:rPr>
          <w:rFonts w:eastAsia="Times New Roman"/>
        </w:rPr>
        <w:t>training</w:t>
      </w:r>
      <w:proofErr w:type="gramEnd"/>
      <w:r w:rsidRPr="00261354">
        <w:rPr>
          <w:rFonts w:eastAsia="Times New Roman"/>
        </w:rPr>
        <w:t xml:space="preserve"> and quality efforts</w:t>
      </w:r>
    </w:p>
    <w:p w14:paraId="4A9621E3" w14:textId="77777777" w:rsidR="00261354" w:rsidRPr="00261354" w:rsidRDefault="00261354" w:rsidP="00261354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61354">
        <w:rPr>
          <w:rFonts w:eastAsia="Times New Roman"/>
        </w:rPr>
        <w:t xml:space="preserve">Collaborate with nearby agencies </w:t>
      </w:r>
    </w:p>
    <w:p w14:paraId="342A7935" w14:textId="77777777" w:rsidR="00261354" w:rsidRPr="00261354" w:rsidRDefault="00261354" w:rsidP="00261354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61354">
        <w:rPr>
          <w:rFonts w:eastAsia="Times New Roman"/>
        </w:rPr>
        <w:t xml:space="preserve">Use existing training resources to improve skill and comfort with pediatrics </w:t>
      </w:r>
    </w:p>
    <w:p w14:paraId="04E7A48D" w14:textId="325FD5FA" w:rsidR="00261354" w:rsidRDefault="00261354" w:rsidP="00261354">
      <w:pPr>
        <w:pStyle w:val="ListParagraph"/>
        <w:numPr>
          <w:ilvl w:val="1"/>
          <w:numId w:val="23"/>
        </w:numPr>
        <w:rPr>
          <w:rFonts w:eastAsia="Times New Roman"/>
        </w:rPr>
      </w:pPr>
      <w:hyperlink r:id="rId8" w:history="1">
        <w:r w:rsidRPr="00395DA5">
          <w:rPr>
            <w:rStyle w:val="Hyperlink"/>
            <w:rFonts w:eastAsia="Times New Roman"/>
          </w:rPr>
          <w:t>www.disastertriagegame.org</w:t>
        </w:r>
      </w:hyperlink>
      <w:r>
        <w:rPr>
          <w:rFonts w:eastAsia="Times New Roman"/>
        </w:rPr>
        <w:t xml:space="preserve"> </w:t>
      </w:r>
    </w:p>
    <w:p w14:paraId="26CF5D6B" w14:textId="250E14FE" w:rsidR="00261354" w:rsidRDefault="00261354" w:rsidP="00F41F94">
      <w:pPr>
        <w:rPr>
          <w:rFonts w:eastAsia="Times New Roman"/>
        </w:rPr>
      </w:pPr>
      <w:r>
        <w:rPr>
          <w:rFonts w:eastAsia="Times New Roman"/>
          <w:u w:val="single"/>
        </w:rPr>
        <w:t>Models for Rural PECCs</w:t>
      </w:r>
    </w:p>
    <w:p w14:paraId="08559CAF" w14:textId="77777777" w:rsidR="00C3224C" w:rsidRPr="00C3224C" w:rsidRDefault="00C3224C" w:rsidP="00C3224C">
      <w:pPr>
        <w:rPr>
          <w:rFonts w:eastAsia="Times New Roman"/>
        </w:rPr>
      </w:pPr>
      <w:r w:rsidRPr="00C3224C">
        <w:rPr>
          <w:rFonts w:eastAsia="Times New Roman"/>
        </w:rPr>
        <w:t xml:space="preserve">Regional PECC </w:t>
      </w:r>
    </w:p>
    <w:p w14:paraId="5768A27D" w14:textId="77777777" w:rsidR="00C3224C" w:rsidRPr="00C3224C" w:rsidRDefault="00C3224C" w:rsidP="00C3224C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C3224C">
        <w:rPr>
          <w:rFonts w:eastAsia="Times New Roman"/>
        </w:rPr>
        <w:t xml:space="preserve">Serves as a resource for multiple agencies or hospitals </w:t>
      </w:r>
    </w:p>
    <w:p w14:paraId="642E8919" w14:textId="77777777" w:rsidR="00C3224C" w:rsidRPr="00C3224C" w:rsidRDefault="00C3224C" w:rsidP="00C3224C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C3224C">
        <w:rPr>
          <w:rFonts w:eastAsia="Times New Roman"/>
        </w:rPr>
        <w:t>Low pediatric volume</w:t>
      </w:r>
    </w:p>
    <w:p w14:paraId="042CBA3D" w14:textId="4A8E7099" w:rsidR="00C3224C" w:rsidRDefault="00C3224C" w:rsidP="00C3224C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C3224C">
        <w:rPr>
          <w:rFonts w:eastAsia="Times New Roman"/>
        </w:rPr>
        <w:t xml:space="preserve">Facilitates </w:t>
      </w:r>
      <w:r w:rsidRPr="00C3224C">
        <w:rPr>
          <w:rFonts w:eastAsia="Times New Roman"/>
        </w:rPr>
        <w:t>training and</w:t>
      </w:r>
      <w:r w:rsidRPr="00C3224C">
        <w:rPr>
          <w:rFonts w:eastAsia="Times New Roman"/>
        </w:rPr>
        <w:t xml:space="preserve"> resource sharing across agencies</w:t>
      </w:r>
    </w:p>
    <w:p w14:paraId="37280C1B" w14:textId="77777777" w:rsidR="00E50FD3" w:rsidRDefault="00E50FD3" w:rsidP="00E50FD3">
      <w:pPr>
        <w:rPr>
          <w:rFonts w:eastAsia="Times New Roman"/>
        </w:rPr>
      </w:pPr>
      <w:r w:rsidRPr="00E50FD3">
        <w:rPr>
          <w:rFonts w:eastAsia="Times New Roman"/>
        </w:rPr>
        <w:t>Agency PECC</w:t>
      </w:r>
    </w:p>
    <w:p w14:paraId="0EC24ABD" w14:textId="77777777" w:rsidR="00E50FD3" w:rsidRDefault="00E50FD3" w:rsidP="00E50FD3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E50FD3">
        <w:rPr>
          <w:rFonts w:eastAsia="Times New Roman"/>
        </w:rPr>
        <w:t xml:space="preserve">Based in one service or hospital </w:t>
      </w:r>
    </w:p>
    <w:p w14:paraId="1FFC062F" w14:textId="234E5291" w:rsidR="00E50FD3" w:rsidRPr="00E50FD3" w:rsidRDefault="00E50FD3" w:rsidP="00E50FD3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E50FD3">
        <w:rPr>
          <w:rFonts w:eastAsia="Times New Roman"/>
        </w:rPr>
        <w:t>May hold an officer role, may have a clinical shift reduction</w:t>
      </w:r>
    </w:p>
    <w:p w14:paraId="2285EBF4" w14:textId="77777777" w:rsidR="00E50FD3" w:rsidRPr="00E50FD3" w:rsidRDefault="00E50FD3" w:rsidP="00E50FD3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E50FD3">
        <w:rPr>
          <w:rFonts w:eastAsia="Times New Roman"/>
        </w:rPr>
        <w:t xml:space="preserve">Performs education, QA, QI, equipment in-servicing, inventory </w:t>
      </w:r>
    </w:p>
    <w:p w14:paraId="53FF963F" w14:textId="77777777" w:rsidR="00E50FD3" w:rsidRPr="00E50FD3" w:rsidRDefault="00E50FD3" w:rsidP="00E50FD3">
      <w:pPr>
        <w:rPr>
          <w:rFonts w:eastAsia="Times New Roman"/>
        </w:rPr>
      </w:pPr>
      <w:r w:rsidRPr="00E50FD3">
        <w:rPr>
          <w:rFonts w:eastAsia="Times New Roman"/>
        </w:rPr>
        <w:t>Shift PECC</w:t>
      </w:r>
    </w:p>
    <w:p w14:paraId="5734836E" w14:textId="77777777" w:rsidR="00E50FD3" w:rsidRDefault="00E50FD3" w:rsidP="005F2357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E50FD3">
        <w:rPr>
          <w:rFonts w:eastAsia="Times New Roman"/>
        </w:rPr>
        <w:t xml:space="preserve">Pediatric expert during a given shift </w:t>
      </w:r>
    </w:p>
    <w:p w14:paraId="2FCBFF58" w14:textId="77777777" w:rsidR="00E50FD3" w:rsidRDefault="00E50FD3" w:rsidP="008032E4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E50FD3">
        <w:rPr>
          <w:rFonts w:eastAsia="Times New Roman"/>
        </w:rPr>
        <w:t>Resource for peers</w:t>
      </w:r>
    </w:p>
    <w:p w14:paraId="3C0E664A" w14:textId="1412C994" w:rsidR="00E50FD3" w:rsidRPr="00E50FD3" w:rsidRDefault="00E50FD3" w:rsidP="008032E4">
      <w:pPr>
        <w:pStyle w:val="ListParagraph"/>
        <w:numPr>
          <w:ilvl w:val="0"/>
          <w:numId w:val="33"/>
        </w:numPr>
        <w:rPr>
          <w:rFonts w:eastAsia="Times New Roman"/>
        </w:rPr>
      </w:pPr>
      <w:proofErr w:type="gramStart"/>
      <w:r w:rsidRPr="00E50FD3">
        <w:rPr>
          <w:rFonts w:eastAsia="Times New Roman"/>
        </w:rPr>
        <w:t>”If</w:t>
      </w:r>
      <w:proofErr w:type="gramEnd"/>
      <w:r w:rsidRPr="00E50FD3">
        <w:rPr>
          <w:rFonts w:eastAsia="Times New Roman"/>
        </w:rPr>
        <w:t xml:space="preserve"> you’re looking around and asking who the PECC is…”</w:t>
      </w:r>
    </w:p>
    <w:p w14:paraId="55827CF7" w14:textId="77777777" w:rsidR="00E50FD3" w:rsidRPr="00E50FD3" w:rsidRDefault="00E50FD3" w:rsidP="00E50FD3">
      <w:pPr>
        <w:rPr>
          <w:rFonts w:eastAsia="Times New Roman"/>
        </w:rPr>
      </w:pPr>
    </w:p>
    <w:p w14:paraId="50065B29" w14:textId="354866FE" w:rsidR="00F41F94" w:rsidRPr="00C3224C" w:rsidRDefault="00F41F94" w:rsidP="00F41F94">
      <w:pPr>
        <w:rPr>
          <w:rFonts w:eastAsia="Times New Roman"/>
          <w:u w:val="single"/>
        </w:rPr>
      </w:pPr>
      <w:r w:rsidRPr="00C3224C">
        <w:rPr>
          <w:rFonts w:eastAsia="Times New Roman"/>
          <w:u w:val="single"/>
        </w:rPr>
        <w:t>Question</w:t>
      </w:r>
      <w:r w:rsidR="00C3224C" w:rsidRPr="00C3224C">
        <w:rPr>
          <w:rFonts w:eastAsia="Times New Roman"/>
          <w:u w:val="single"/>
        </w:rPr>
        <w:t xml:space="preserve">: </w:t>
      </w:r>
      <w:r w:rsidR="00C3224C" w:rsidRPr="00C3224C">
        <w:rPr>
          <w:rFonts w:eastAsia="Times New Roman"/>
          <w:u w:val="single"/>
        </w:rPr>
        <w:t>How does your hospital interact with EMS agencies that transport pediatric patients to it?</w:t>
      </w:r>
      <w:r w:rsidR="00C3224C">
        <w:rPr>
          <w:rFonts w:eastAsia="Times New Roman"/>
          <w:u w:val="single"/>
        </w:rPr>
        <w:t xml:space="preserve"> </w:t>
      </w:r>
      <w:r w:rsidR="00C3224C" w:rsidRPr="00C3224C">
        <w:rPr>
          <w:rFonts w:eastAsia="Times New Roman"/>
          <w:u w:val="single"/>
        </w:rPr>
        <w:t>W</w:t>
      </w:r>
      <w:r w:rsidRPr="00C3224C">
        <w:rPr>
          <w:rFonts w:eastAsia="Times New Roman"/>
          <w:u w:val="single"/>
        </w:rPr>
        <w:t xml:space="preserve">hat sorts of connections do you have with your receiving facilities or your </w:t>
      </w:r>
      <w:r w:rsidR="00C3224C">
        <w:rPr>
          <w:rFonts w:eastAsia="Times New Roman"/>
          <w:u w:val="single"/>
        </w:rPr>
        <w:t>EMS</w:t>
      </w:r>
      <w:r w:rsidRPr="00C3224C">
        <w:rPr>
          <w:rFonts w:eastAsia="Times New Roman"/>
          <w:u w:val="single"/>
        </w:rPr>
        <w:t xml:space="preserve"> agencies?</w:t>
      </w:r>
    </w:p>
    <w:p w14:paraId="1EE41F0B" w14:textId="77777777" w:rsidR="00F41F94" w:rsidRDefault="00F41F94" w:rsidP="00F41F94">
      <w:pPr>
        <w:rPr>
          <w:rFonts w:eastAsia="Times New Roman"/>
        </w:rPr>
      </w:pPr>
      <w:r>
        <w:rPr>
          <w:rFonts w:eastAsia="Times New Roman"/>
        </w:rPr>
        <w:lastRenderedPageBreak/>
        <w:t>Milford has a connection between the ed and the EMS</w:t>
      </w:r>
    </w:p>
    <w:p w14:paraId="1828F29F" w14:textId="77777777" w:rsidR="00C3224C" w:rsidRDefault="00F41F94" w:rsidP="00C3224C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C3224C">
        <w:rPr>
          <w:rFonts w:eastAsia="Times New Roman"/>
        </w:rPr>
        <w:t>Shaileen</w:t>
      </w:r>
      <w:r w:rsidR="00C3224C" w:rsidRPr="00C3224C">
        <w:rPr>
          <w:rFonts w:eastAsia="Times New Roman"/>
        </w:rPr>
        <w:t xml:space="preserve"> Morton – Milford Hospital</w:t>
      </w:r>
    </w:p>
    <w:p w14:paraId="227CD5A5" w14:textId="0D212E29" w:rsidR="00C3224C" w:rsidRPr="00C3224C" w:rsidRDefault="00C3224C" w:rsidP="00C3224C">
      <w:pPr>
        <w:pStyle w:val="ListParagraph"/>
        <w:numPr>
          <w:ilvl w:val="1"/>
          <w:numId w:val="28"/>
        </w:numPr>
        <w:rPr>
          <w:rFonts w:eastAsia="Times New Roman"/>
        </w:rPr>
      </w:pPr>
      <w:r w:rsidRPr="00C3224C">
        <w:rPr>
          <w:rFonts w:eastAsia="Times New Roman"/>
        </w:rPr>
        <w:t>W</w:t>
      </w:r>
      <w:r w:rsidR="00F41F94" w:rsidRPr="00C3224C">
        <w:rPr>
          <w:rFonts w:eastAsia="Times New Roman"/>
        </w:rPr>
        <w:t xml:space="preserve">e </w:t>
      </w:r>
      <w:proofErr w:type="gramStart"/>
      <w:r w:rsidR="00F41F94" w:rsidRPr="00C3224C">
        <w:rPr>
          <w:rFonts w:eastAsia="Times New Roman"/>
        </w:rPr>
        <w:t>don’t</w:t>
      </w:r>
      <w:proofErr w:type="gramEnd"/>
      <w:r w:rsidR="00F41F94" w:rsidRPr="00C3224C">
        <w:rPr>
          <w:rFonts w:eastAsia="Times New Roman"/>
        </w:rPr>
        <w:t xml:space="preserve"> usually get peds from EMS – they usually pass on to the other area hospitals</w:t>
      </w:r>
      <w:r>
        <w:rPr>
          <w:rFonts w:eastAsia="Times New Roman"/>
        </w:rPr>
        <w:t xml:space="preserve"> </w:t>
      </w:r>
    </w:p>
    <w:p w14:paraId="10FA4BA0" w14:textId="77777777" w:rsidR="00C3224C" w:rsidRPr="00C3224C" w:rsidRDefault="00C3224C" w:rsidP="00C3224C">
      <w:pPr>
        <w:pStyle w:val="ListParagraph"/>
        <w:numPr>
          <w:ilvl w:val="1"/>
          <w:numId w:val="28"/>
        </w:numPr>
        <w:rPr>
          <w:rFonts w:eastAsia="Times New Roman"/>
        </w:rPr>
      </w:pPr>
      <w:r w:rsidRPr="00C3224C">
        <w:rPr>
          <w:rFonts w:eastAsia="Times New Roman"/>
        </w:rPr>
        <w:t>If they do, they pull the tapes and go over why it would be better to send the child elsewhere</w:t>
      </w:r>
    </w:p>
    <w:p w14:paraId="0D095A5B" w14:textId="77777777" w:rsidR="00C3224C" w:rsidRDefault="00C3224C" w:rsidP="00F41F94">
      <w:pPr>
        <w:pStyle w:val="ListParagraph"/>
        <w:numPr>
          <w:ilvl w:val="1"/>
          <w:numId w:val="28"/>
        </w:numPr>
        <w:rPr>
          <w:rFonts w:eastAsia="Times New Roman"/>
        </w:rPr>
      </w:pPr>
      <w:r w:rsidRPr="00C3224C">
        <w:rPr>
          <w:rFonts w:eastAsia="Times New Roman"/>
        </w:rPr>
        <w:t>S</w:t>
      </w:r>
      <w:r w:rsidR="00F41F94" w:rsidRPr="00C3224C">
        <w:rPr>
          <w:rFonts w:eastAsia="Times New Roman"/>
        </w:rPr>
        <w:t>he would like to get a contact at Milford Fire</w:t>
      </w:r>
      <w:r w:rsidRPr="00C3224C">
        <w:rPr>
          <w:rFonts w:eastAsia="Times New Roman"/>
        </w:rPr>
        <w:t xml:space="preserve"> and</w:t>
      </w:r>
      <w:r w:rsidR="00F41F94" w:rsidRPr="00C3224C">
        <w:rPr>
          <w:rFonts w:eastAsia="Times New Roman"/>
        </w:rPr>
        <w:t xml:space="preserve"> Dane to get a better connection there – making sure that appropriate patients </w:t>
      </w:r>
      <w:proofErr w:type="gramStart"/>
      <w:r w:rsidR="00F41F94" w:rsidRPr="00C3224C">
        <w:rPr>
          <w:rFonts w:eastAsia="Times New Roman"/>
        </w:rPr>
        <w:t>are brought</w:t>
      </w:r>
      <w:proofErr w:type="gramEnd"/>
      <w:r w:rsidR="00F41F94" w:rsidRPr="00C3224C">
        <w:rPr>
          <w:rFonts w:eastAsia="Times New Roman"/>
        </w:rPr>
        <w:t xml:space="preserve"> to Milford</w:t>
      </w:r>
    </w:p>
    <w:p w14:paraId="205E9F8F" w14:textId="0686725B" w:rsidR="00C3224C" w:rsidRDefault="00F41F94" w:rsidP="00C3224C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C3224C">
        <w:rPr>
          <w:rFonts w:eastAsia="Times New Roman"/>
        </w:rPr>
        <w:t>Marlene</w:t>
      </w:r>
      <w:r w:rsidR="00E50FD3">
        <w:rPr>
          <w:rFonts w:eastAsia="Times New Roman"/>
        </w:rPr>
        <w:t xml:space="preserve"> Schmidt</w:t>
      </w:r>
      <w:r w:rsidRPr="00C3224C">
        <w:rPr>
          <w:rFonts w:eastAsia="Times New Roman"/>
        </w:rPr>
        <w:t xml:space="preserve"> – </w:t>
      </w:r>
      <w:r w:rsidR="00C3224C">
        <w:rPr>
          <w:rFonts w:eastAsia="Times New Roman"/>
        </w:rPr>
        <w:t>Bridgeport Hospital</w:t>
      </w:r>
    </w:p>
    <w:p w14:paraId="3AAB3116" w14:textId="77777777" w:rsidR="00C3224C" w:rsidRDefault="00F41F94" w:rsidP="00C3224C">
      <w:pPr>
        <w:pStyle w:val="ListParagraph"/>
        <w:numPr>
          <w:ilvl w:val="1"/>
          <w:numId w:val="28"/>
        </w:numPr>
        <w:rPr>
          <w:rFonts w:eastAsia="Times New Roman"/>
        </w:rPr>
      </w:pPr>
      <w:r w:rsidRPr="00C3224C">
        <w:rPr>
          <w:rFonts w:eastAsia="Times New Roman"/>
        </w:rPr>
        <w:t xml:space="preserve">speaking to work with EMS agencies overall – Bridgeport has worked </w:t>
      </w:r>
      <w:proofErr w:type="gramStart"/>
      <w:r w:rsidRPr="00C3224C">
        <w:rPr>
          <w:rFonts w:eastAsia="Times New Roman"/>
        </w:rPr>
        <w:t>very hard</w:t>
      </w:r>
      <w:proofErr w:type="gramEnd"/>
      <w:r w:rsidRPr="00C3224C">
        <w:rPr>
          <w:rFonts w:eastAsia="Times New Roman"/>
        </w:rPr>
        <w:t xml:space="preserve"> to develop the relationships with EMS </w:t>
      </w:r>
    </w:p>
    <w:p w14:paraId="0CE917A3" w14:textId="77777777" w:rsidR="00E50FD3" w:rsidRDefault="00C3224C" w:rsidP="00C3224C">
      <w:pPr>
        <w:pStyle w:val="ListParagraph"/>
        <w:numPr>
          <w:ilvl w:val="1"/>
          <w:numId w:val="28"/>
        </w:numPr>
        <w:rPr>
          <w:rFonts w:eastAsia="Times New Roman"/>
        </w:rPr>
      </w:pPr>
      <w:r>
        <w:rPr>
          <w:rFonts w:eastAsia="Times New Roman"/>
        </w:rPr>
        <w:t>T</w:t>
      </w:r>
      <w:r w:rsidR="00F41F94" w:rsidRPr="00C3224C">
        <w:rPr>
          <w:rFonts w:eastAsia="Times New Roman"/>
        </w:rPr>
        <w:t xml:space="preserve">he first two minutes are for EMS to report on what has </w:t>
      </w:r>
      <w:proofErr w:type="gramStart"/>
      <w:r w:rsidR="00F41F94" w:rsidRPr="00C3224C">
        <w:rPr>
          <w:rFonts w:eastAsia="Times New Roman"/>
        </w:rPr>
        <w:t>been done</w:t>
      </w:r>
      <w:proofErr w:type="gramEnd"/>
      <w:r w:rsidR="00F41F94" w:rsidRPr="00C3224C">
        <w:rPr>
          <w:rFonts w:eastAsia="Times New Roman"/>
        </w:rPr>
        <w:t xml:space="preserve"> and what needs to happen </w:t>
      </w:r>
    </w:p>
    <w:p w14:paraId="61D4AE3A" w14:textId="66238D56" w:rsidR="00F41F94" w:rsidRPr="00C3224C" w:rsidRDefault="00E50FD3" w:rsidP="00C3224C">
      <w:pPr>
        <w:pStyle w:val="ListParagraph"/>
        <w:numPr>
          <w:ilvl w:val="1"/>
          <w:numId w:val="28"/>
        </w:numPr>
        <w:rPr>
          <w:rFonts w:eastAsia="Times New Roman"/>
        </w:rPr>
      </w:pPr>
      <w:r>
        <w:rPr>
          <w:rFonts w:eastAsia="Times New Roman"/>
        </w:rPr>
        <w:t>N</w:t>
      </w:r>
      <w:r w:rsidR="00F41F94" w:rsidRPr="00C3224C">
        <w:rPr>
          <w:rFonts w:eastAsia="Times New Roman"/>
        </w:rPr>
        <w:t xml:space="preserve">urses do ride </w:t>
      </w:r>
      <w:proofErr w:type="spellStart"/>
      <w:r w:rsidR="00F41F94" w:rsidRPr="00C3224C">
        <w:rPr>
          <w:rFonts w:eastAsia="Times New Roman"/>
        </w:rPr>
        <w:t>alongs</w:t>
      </w:r>
      <w:proofErr w:type="spellEnd"/>
      <w:r w:rsidR="00F41F94" w:rsidRPr="00C3224C">
        <w:rPr>
          <w:rFonts w:eastAsia="Times New Roman"/>
        </w:rPr>
        <w:t xml:space="preserve"> with EMS</w:t>
      </w:r>
      <w:r>
        <w:rPr>
          <w:rFonts w:eastAsia="Times New Roman"/>
        </w:rPr>
        <w:t>,</w:t>
      </w:r>
      <w:r w:rsidR="00F41F94" w:rsidRPr="00C3224C">
        <w:rPr>
          <w:rFonts w:eastAsia="Times New Roman"/>
        </w:rPr>
        <w:t xml:space="preserve"> so the</w:t>
      </w:r>
      <w:r>
        <w:rPr>
          <w:rFonts w:eastAsia="Times New Roman"/>
        </w:rPr>
        <w:t>y</w:t>
      </w:r>
      <w:r w:rsidR="00F41F94" w:rsidRPr="00C3224C">
        <w:rPr>
          <w:rFonts w:eastAsia="Times New Roman"/>
        </w:rPr>
        <w:t xml:space="preserve"> understand what happens on the field </w:t>
      </w:r>
      <w:r>
        <w:rPr>
          <w:rFonts w:eastAsia="Times New Roman"/>
        </w:rPr>
        <w:t>and</w:t>
      </w:r>
      <w:r w:rsidR="00F41F94" w:rsidRPr="00C3224C">
        <w:rPr>
          <w:rFonts w:eastAsia="Times New Roman"/>
        </w:rPr>
        <w:t xml:space="preserve"> give more respect to the EMS team upon arrival</w:t>
      </w:r>
    </w:p>
    <w:p w14:paraId="287925E4" w14:textId="4B104A17" w:rsidR="00E50FD3" w:rsidRDefault="00F41F94" w:rsidP="00E50FD3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E50FD3">
        <w:rPr>
          <w:rFonts w:eastAsia="Times New Roman"/>
        </w:rPr>
        <w:t>Leigh</w:t>
      </w:r>
      <w:r w:rsidR="00E50FD3">
        <w:rPr>
          <w:rFonts w:eastAsia="Times New Roman"/>
        </w:rPr>
        <w:t xml:space="preserve"> Goodman</w:t>
      </w:r>
      <w:r w:rsidRPr="00E50FD3">
        <w:rPr>
          <w:rFonts w:eastAsia="Times New Roman"/>
        </w:rPr>
        <w:t xml:space="preserve"> –</w:t>
      </w:r>
      <w:r w:rsidR="00E50FD3">
        <w:rPr>
          <w:rFonts w:eastAsia="Times New Roman"/>
        </w:rPr>
        <w:t xml:space="preserve"> Trumbull EMS</w:t>
      </w:r>
      <w:r w:rsidRPr="00E50FD3">
        <w:rPr>
          <w:rFonts w:eastAsia="Times New Roman"/>
        </w:rPr>
        <w:t xml:space="preserve"> </w:t>
      </w:r>
    </w:p>
    <w:p w14:paraId="45735320" w14:textId="77777777" w:rsidR="00E50FD3" w:rsidRDefault="00F41F94" w:rsidP="00E50FD3">
      <w:pPr>
        <w:pStyle w:val="ListParagraph"/>
        <w:numPr>
          <w:ilvl w:val="1"/>
          <w:numId w:val="28"/>
        </w:numPr>
        <w:rPr>
          <w:rFonts w:eastAsia="Times New Roman"/>
        </w:rPr>
      </w:pPr>
      <w:r w:rsidRPr="00E50FD3">
        <w:rPr>
          <w:rFonts w:eastAsia="Times New Roman"/>
        </w:rPr>
        <w:t xml:space="preserve">Bridgeport has done </w:t>
      </w:r>
      <w:proofErr w:type="gramStart"/>
      <w:r w:rsidRPr="00E50FD3">
        <w:rPr>
          <w:rFonts w:eastAsia="Times New Roman"/>
        </w:rPr>
        <w:t>a great job</w:t>
      </w:r>
      <w:proofErr w:type="gramEnd"/>
      <w:r w:rsidRPr="00E50FD3">
        <w:rPr>
          <w:rFonts w:eastAsia="Times New Roman"/>
        </w:rPr>
        <w:t xml:space="preserve"> – </w:t>
      </w:r>
    </w:p>
    <w:p w14:paraId="372CBF1D" w14:textId="400F9EDF" w:rsidR="00F41F94" w:rsidRDefault="00E50FD3" w:rsidP="00E50FD3">
      <w:pPr>
        <w:pStyle w:val="ListParagraph"/>
        <w:numPr>
          <w:ilvl w:val="1"/>
          <w:numId w:val="28"/>
        </w:numPr>
        <w:rPr>
          <w:rFonts w:eastAsia="Times New Roman"/>
        </w:rPr>
      </w:pPr>
      <w:r>
        <w:rPr>
          <w:rFonts w:eastAsia="Times New Roman"/>
        </w:rPr>
        <w:t>O</w:t>
      </w:r>
      <w:r w:rsidR="00F41F94" w:rsidRPr="00E50FD3">
        <w:rPr>
          <w:rFonts w:eastAsia="Times New Roman"/>
        </w:rPr>
        <w:t>ne of the things that we have done are the</w:t>
      </w:r>
      <w:r>
        <w:rPr>
          <w:rFonts w:eastAsia="Times New Roman"/>
        </w:rPr>
        <w:t xml:space="preserve"> EMS Coordinators/Directors. </w:t>
      </w:r>
      <w:proofErr w:type="gramStart"/>
      <w:r>
        <w:rPr>
          <w:rFonts w:eastAsia="Times New Roman"/>
        </w:rPr>
        <w:t>Etc.</w:t>
      </w:r>
      <w:proofErr w:type="gramEnd"/>
      <w:r w:rsidR="00F41F94" w:rsidRPr="00E50FD3">
        <w:rPr>
          <w:rFonts w:eastAsia="Times New Roman"/>
        </w:rPr>
        <w:t xml:space="preserve"> to come and talk with them– they want to learn from them and improve the understanding of what happens at the hospitals helping them make the decisions on where to transport – leading to better outcomes</w:t>
      </w:r>
    </w:p>
    <w:p w14:paraId="324EAAED" w14:textId="0E2F2E29" w:rsidR="00E50FD3" w:rsidRPr="00C94928" w:rsidRDefault="00C94928" w:rsidP="00E50FD3">
      <w:pPr>
        <w:rPr>
          <w:rFonts w:eastAsia="Times New Roman"/>
          <w:b/>
          <w:bCs/>
        </w:rPr>
      </w:pPr>
      <w:r w:rsidRPr="00C94928">
        <w:rPr>
          <w:rFonts w:eastAsia="Times New Roman"/>
          <w:b/>
          <w:bCs/>
        </w:rPr>
        <w:t>What is in your toolbox? Prehospital and Hospital Pediatric Readiness Toolkits</w:t>
      </w:r>
    </w:p>
    <w:p w14:paraId="430A8D19" w14:textId="5F251708" w:rsidR="00C94928" w:rsidRPr="00C94928" w:rsidRDefault="00C94928" w:rsidP="00E50FD3">
      <w:pPr>
        <w:rPr>
          <w:rFonts w:eastAsia="Times New Roman"/>
          <w:u w:val="single"/>
        </w:rPr>
      </w:pPr>
      <w:r w:rsidRPr="00C94928">
        <w:rPr>
          <w:rFonts w:eastAsia="Times New Roman"/>
          <w:u w:val="single"/>
        </w:rPr>
        <w:t>Achieving Aim 1: Assess Family Satisfaction with EMS Care for Children</w:t>
      </w:r>
    </w:p>
    <w:p w14:paraId="7DA004A9" w14:textId="77777777" w:rsidR="00C94928" w:rsidRPr="00C94928" w:rsidRDefault="00C94928" w:rsidP="00C94928">
      <w:pPr>
        <w:rPr>
          <w:rFonts w:eastAsia="Times New Roman"/>
        </w:rPr>
      </w:pPr>
      <w:r w:rsidRPr="00C94928">
        <w:rPr>
          <w:rFonts w:eastAsia="Times New Roman"/>
        </w:rPr>
        <w:t>The FAMILY (Family Assessment of Medical Interventions &amp; Liaisons with the Young) Instrument will assess the family perception of:</w:t>
      </w:r>
    </w:p>
    <w:p w14:paraId="48DD8435" w14:textId="77777777" w:rsidR="00C94928" w:rsidRDefault="00C94928" w:rsidP="008E51FF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C94928">
        <w:rPr>
          <w:rFonts w:eastAsia="Times New Roman"/>
        </w:rPr>
        <w:t>Safety</w:t>
      </w:r>
    </w:p>
    <w:p w14:paraId="4D52D11F" w14:textId="77777777" w:rsidR="00C94928" w:rsidRDefault="00C94928" w:rsidP="00E52F8A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C94928">
        <w:rPr>
          <w:rFonts w:eastAsia="Times New Roman"/>
        </w:rPr>
        <w:t>Communication</w:t>
      </w:r>
    </w:p>
    <w:p w14:paraId="20B0772F" w14:textId="77777777" w:rsidR="00C94928" w:rsidRDefault="00C94928" w:rsidP="00C80E91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C94928">
        <w:rPr>
          <w:rFonts w:eastAsia="Times New Roman"/>
        </w:rPr>
        <w:t>Family Presence and Participation</w:t>
      </w:r>
    </w:p>
    <w:p w14:paraId="03D1EAB6" w14:textId="77777777" w:rsidR="00C94928" w:rsidRDefault="00C94928" w:rsidP="00F14B8E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C94928">
        <w:rPr>
          <w:rFonts w:eastAsia="Times New Roman"/>
        </w:rPr>
        <w:t>Awareness of Cultural Differences</w:t>
      </w:r>
    </w:p>
    <w:p w14:paraId="470C7F8D" w14:textId="77777777" w:rsidR="00C94928" w:rsidRDefault="00C94928" w:rsidP="00E23584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C94928">
        <w:rPr>
          <w:rFonts w:eastAsia="Times New Roman"/>
        </w:rPr>
        <w:t>Approach to Children with Special Healthcare Needs</w:t>
      </w:r>
    </w:p>
    <w:p w14:paraId="5F9D8500" w14:textId="43B80EF2" w:rsidR="00C94928" w:rsidRDefault="00C94928" w:rsidP="00E23584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C94928">
        <w:rPr>
          <w:rFonts w:eastAsia="Times New Roman"/>
        </w:rPr>
        <w:t xml:space="preserve">Overall satisfaction </w:t>
      </w:r>
    </w:p>
    <w:p w14:paraId="22546971" w14:textId="363F1807" w:rsidR="00C94928" w:rsidRPr="001231E4" w:rsidRDefault="00C94928" w:rsidP="00C94928">
      <w:pPr>
        <w:ind w:left="45"/>
        <w:rPr>
          <w:rFonts w:eastAsia="Times New Roman"/>
          <w:u w:val="single"/>
        </w:rPr>
      </w:pPr>
      <w:r w:rsidRPr="00C94928">
        <w:rPr>
          <w:rFonts w:eastAsia="Times New Roman"/>
          <w:u w:val="single"/>
        </w:rPr>
        <w:t xml:space="preserve">Achieving Aim 2: Determine effective means for designating and implementing PECCs in EMS agencies </w:t>
      </w:r>
    </w:p>
    <w:p w14:paraId="2D899072" w14:textId="0F14AF0F" w:rsidR="00C94928" w:rsidRPr="00C94928" w:rsidRDefault="00C94928" w:rsidP="00C94928">
      <w:pPr>
        <w:pStyle w:val="ListParagraph"/>
        <w:numPr>
          <w:ilvl w:val="0"/>
          <w:numId w:val="28"/>
        </w:numPr>
        <w:rPr>
          <w:rFonts w:eastAsia="Times New Roman"/>
          <w:b/>
          <w:bCs/>
        </w:rPr>
      </w:pPr>
      <w:r>
        <w:rPr>
          <w:rFonts w:eastAsia="Times New Roman"/>
        </w:rPr>
        <w:t>Reach</w:t>
      </w:r>
    </w:p>
    <w:p w14:paraId="278C8CAC" w14:textId="07A4BE45" w:rsidR="00C94928" w:rsidRPr="00C94928" w:rsidRDefault="00C94928" w:rsidP="00C94928">
      <w:pPr>
        <w:pStyle w:val="ListParagraph"/>
        <w:numPr>
          <w:ilvl w:val="0"/>
          <w:numId w:val="28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Effectiveness </w:t>
      </w:r>
    </w:p>
    <w:p w14:paraId="56241D34" w14:textId="1B8F7990" w:rsidR="00C94928" w:rsidRPr="00C94928" w:rsidRDefault="00C94928" w:rsidP="00C94928">
      <w:pPr>
        <w:pStyle w:val="ListParagraph"/>
        <w:numPr>
          <w:ilvl w:val="0"/>
          <w:numId w:val="28"/>
        </w:numPr>
        <w:rPr>
          <w:rFonts w:eastAsia="Times New Roman"/>
          <w:b/>
          <w:bCs/>
        </w:rPr>
      </w:pPr>
      <w:r>
        <w:rPr>
          <w:rFonts w:eastAsia="Times New Roman"/>
        </w:rPr>
        <w:t>Adoption</w:t>
      </w:r>
    </w:p>
    <w:p w14:paraId="6A374122" w14:textId="60A179FB" w:rsidR="00C94928" w:rsidRPr="00C94928" w:rsidRDefault="00C94928" w:rsidP="00C94928">
      <w:pPr>
        <w:pStyle w:val="ListParagraph"/>
        <w:numPr>
          <w:ilvl w:val="0"/>
          <w:numId w:val="28"/>
        </w:numPr>
        <w:rPr>
          <w:rFonts w:eastAsia="Times New Roman"/>
          <w:b/>
          <w:bCs/>
        </w:rPr>
      </w:pPr>
      <w:r>
        <w:rPr>
          <w:rFonts w:eastAsia="Times New Roman"/>
        </w:rPr>
        <w:t>Implementation</w:t>
      </w:r>
    </w:p>
    <w:p w14:paraId="2FC3BBC8" w14:textId="3EA42154" w:rsidR="00C94928" w:rsidRPr="00C94928" w:rsidRDefault="00C94928" w:rsidP="00C94928">
      <w:pPr>
        <w:pStyle w:val="ListParagraph"/>
        <w:numPr>
          <w:ilvl w:val="0"/>
          <w:numId w:val="28"/>
        </w:numPr>
        <w:rPr>
          <w:rFonts w:eastAsia="Times New Roman"/>
          <w:b/>
          <w:bCs/>
        </w:rPr>
      </w:pPr>
      <w:r>
        <w:rPr>
          <w:rFonts w:eastAsia="Times New Roman"/>
        </w:rPr>
        <w:t>Maintenance</w:t>
      </w:r>
    </w:p>
    <w:p w14:paraId="399F64AA" w14:textId="5190A8E4" w:rsidR="00C94928" w:rsidRPr="001231E4" w:rsidRDefault="00C94928" w:rsidP="00C94928">
      <w:pPr>
        <w:rPr>
          <w:rFonts w:eastAsia="Times New Roman"/>
          <w:u w:val="single"/>
        </w:rPr>
      </w:pPr>
      <w:r w:rsidRPr="001231E4">
        <w:rPr>
          <w:rFonts w:eastAsia="Times New Roman"/>
          <w:u w:val="single"/>
        </w:rPr>
        <w:t>Achieving Aim 3: Define the characteristics of an effective PECC</w:t>
      </w:r>
    </w:p>
    <w:p w14:paraId="03345F02" w14:textId="77777777" w:rsidR="00C94928" w:rsidRPr="00C94928" w:rsidRDefault="00C94928" w:rsidP="00C94928">
      <w:pPr>
        <w:pStyle w:val="ListParagraph"/>
        <w:numPr>
          <w:ilvl w:val="0"/>
          <w:numId w:val="37"/>
        </w:numPr>
        <w:spacing w:after="0"/>
        <w:rPr>
          <w:rFonts w:eastAsia="Times New Roman"/>
        </w:rPr>
      </w:pPr>
      <w:r w:rsidRPr="00C94928">
        <w:rPr>
          <w:rFonts w:eastAsia="Times New Roman"/>
        </w:rPr>
        <w:t>Derive the PECC Effectiveness Evaluation Tool (PEET)</w:t>
      </w:r>
    </w:p>
    <w:p w14:paraId="0B2D8F32" w14:textId="77777777" w:rsidR="00C94928" w:rsidRPr="00C94928" w:rsidRDefault="00C94928" w:rsidP="00C94928">
      <w:pPr>
        <w:pStyle w:val="ListParagraph"/>
        <w:numPr>
          <w:ilvl w:val="0"/>
          <w:numId w:val="37"/>
        </w:numPr>
        <w:spacing w:after="0"/>
        <w:rPr>
          <w:rFonts w:eastAsia="Times New Roman"/>
        </w:rPr>
      </w:pPr>
      <w:r w:rsidRPr="00C94928">
        <w:rPr>
          <w:rFonts w:eastAsia="Times New Roman"/>
        </w:rPr>
        <w:t>Validate with comparison of PEET scores to Aim 1 outcomes</w:t>
      </w:r>
    </w:p>
    <w:p w14:paraId="6DDB1EDF" w14:textId="77777777" w:rsidR="00C94928" w:rsidRPr="00C94928" w:rsidRDefault="00C94928" w:rsidP="00C94928">
      <w:pPr>
        <w:pStyle w:val="ListParagraph"/>
        <w:numPr>
          <w:ilvl w:val="0"/>
          <w:numId w:val="37"/>
        </w:numPr>
        <w:spacing w:after="0"/>
        <w:rPr>
          <w:rFonts w:eastAsia="Times New Roman"/>
        </w:rPr>
      </w:pPr>
      <w:r w:rsidRPr="00C94928">
        <w:rPr>
          <w:rFonts w:eastAsia="Times New Roman"/>
        </w:rPr>
        <w:lastRenderedPageBreak/>
        <w:t>Implement the PEET (</w:t>
      </w:r>
      <w:proofErr w:type="gramStart"/>
      <w:r w:rsidRPr="00C94928">
        <w:rPr>
          <w:rFonts w:eastAsia="Times New Roman"/>
        </w:rPr>
        <w:t>e.g.</w:t>
      </w:r>
      <w:proofErr w:type="gramEnd"/>
      <w:r w:rsidRPr="00C94928">
        <w:rPr>
          <w:rFonts w:eastAsia="Times New Roman"/>
        </w:rPr>
        <w:t xml:space="preserve"> share with PECC Community of Practice)</w:t>
      </w:r>
    </w:p>
    <w:p w14:paraId="4900BAB1" w14:textId="77777777" w:rsidR="001231E4" w:rsidRDefault="001231E4" w:rsidP="00C94928">
      <w:pPr>
        <w:rPr>
          <w:rFonts w:eastAsia="Times New Roman"/>
          <w:u w:val="single"/>
        </w:rPr>
      </w:pPr>
    </w:p>
    <w:p w14:paraId="652E2D71" w14:textId="091014F5" w:rsidR="00C94928" w:rsidRPr="001231E4" w:rsidRDefault="00C94928" w:rsidP="00C94928">
      <w:pPr>
        <w:rPr>
          <w:rFonts w:eastAsia="Times New Roman"/>
          <w:u w:val="single"/>
        </w:rPr>
      </w:pPr>
      <w:r w:rsidRPr="001231E4">
        <w:rPr>
          <w:rFonts w:eastAsia="Times New Roman"/>
          <w:u w:val="single"/>
        </w:rPr>
        <w:t>Toolkit for EMS PECCS</w:t>
      </w:r>
    </w:p>
    <w:p w14:paraId="31260968" w14:textId="4ED89ADB" w:rsidR="00C94928" w:rsidRDefault="00C94928" w:rsidP="00C94928">
      <w:pPr>
        <w:pStyle w:val="ListParagraph"/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Family Survey</w:t>
      </w:r>
    </w:p>
    <w:p w14:paraId="36CBDA8A" w14:textId="77777777" w:rsidR="001231E4" w:rsidRPr="001231E4" w:rsidRDefault="001231E4" w:rsidP="001231E4">
      <w:pPr>
        <w:pStyle w:val="ListParagraph"/>
        <w:numPr>
          <w:ilvl w:val="1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>Allows assessment of EMS by families</w:t>
      </w:r>
    </w:p>
    <w:p w14:paraId="458BBB52" w14:textId="77777777" w:rsidR="001231E4" w:rsidRPr="001231E4" w:rsidRDefault="001231E4" w:rsidP="001231E4">
      <w:pPr>
        <w:pStyle w:val="ListParagraph"/>
        <w:numPr>
          <w:ilvl w:val="1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>EMS assesses interaction with families, too</w:t>
      </w:r>
    </w:p>
    <w:p w14:paraId="1C9E14CE" w14:textId="77777777" w:rsidR="001231E4" w:rsidRPr="001231E4" w:rsidRDefault="001231E4" w:rsidP="001231E4">
      <w:pPr>
        <w:pStyle w:val="ListParagraph"/>
        <w:numPr>
          <w:ilvl w:val="1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 xml:space="preserve">Individual and team feedback </w:t>
      </w:r>
    </w:p>
    <w:p w14:paraId="66B99035" w14:textId="1FE0AB15" w:rsidR="001231E4" w:rsidRPr="001231E4" w:rsidRDefault="001231E4" w:rsidP="001231E4">
      <w:pPr>
        <w:pStyle w:val="ListParagraph"/>
        <w:numPr>
          <w:ilvl w:val="1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>Tracking impact of family-centered care initiatives</w:t>
      </w:r>
    </w:p>
    <w:p w14:paraId="586BF038" w14:textId="0BF871D9" w:rsidR="00C94928" w:rsidRDefault="00C94928" w:rsidP="00C94928">
      <w:pPr>
        <w:pStyle w:val="ListParagraph"/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SimBox Simulations</w:t>
      </w:r>
      <w:r w:rsidR="001231E4">
        <w:rPr>
          <w:rFonts w:eastAsia="Times New Roman"/>
        </w:rPr>
        <w:t xml:space="preserve"> (</w:t>
      </w:r>
      <w:hyperlink r:id="rId9" w:history="1">
        <w:r w:rsidR="001231E4" w:rsidRPr="00395DA5">
          <w:rPr>
            <w:rStyle w:val="Hyperlink"/>
            <w:rFonts w:eastAsia="Times New Roman"/>
          </w:rPr>
          <w:t>www.emergencysimbox.com</w:t>
        </w:r>
      </w:hyperlink>
      <w:r w:rsidR="001231E4">
        <w:rPr>
          <w:rFonts w:eastAsia="Times New Roman"/>
        </w:rPr>
        <w:t xml:space="preserve">) </w:t>
      </w:r>
    </w:p>
    <w:p w14:paraId="221ACE28" w14:textId="77777777" w:rsidR="001231E4" w:rsidRPr="001231E4" w:rsidRDefault="001231E4" w:rsidP="001231E4">
      <w:pPr>
        <w:pStyle w:val="ListParagraph"/>
        <w:numPr>
          <w:ilvl w:val="1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>Any motivated pediatric champion can facilitate and debrief a simulation with:</w:t>
      </w:r>
    </w:p>
    <w:p w14:paraId="79639484" w14:textId="6259DB63" w:rsidR="001231E4" w:rsidRPr="001231E4" w:rsidRDefault="001231E4" w:rsidP="001231E4">
      <w:pPr>
        <w:pStyle w:val="ListParagraph"/>
        <w:numPr>
          <w:ilvl w:val="2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>Low</w:t>
      </w:r>
      <w:r>
        <w:rPr>
          <w:rFonts w:eastAsia="Times New Roman"/>
        </w:rPr>
        <w:t>-</w:t>
      </w:r>
      <w:r w:rsidRPr="001231E4">
        <w:rPr>
          <w:rFonts w:eastAsia="Times New Roman"/>
        </w:rPr>
        <w:t>fidelity manikin</w:t>
      </w:r>
    </w:p>
    <w:p w14:paraId="7C4590CC" w14:textId="77777777" w:rsidR="001231E4" w:rsidRPr="001231E4" w:rsidRDefault="001231E4" w:rsidP="001231E4">
      <w:pPr>
        <w:pStyle w:val="ListParagraph"/>
        <w:numPr>
          <w:ilvl w:val="2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>Practice equipment</w:t>
      </w:r>
    </w:p>
    <w:p w14:paraId="13D0E443" w14:textId="77777777" w:rsidR="001231E4" w:rsidRPr="001231E4" w:rsidRDefault="001231E4" w:rsidP="001231E4">
      <w:pPr>
        <w:pStyle w:val="ListParagraph"/>
        <w:numPr>
          <w:ilvl w:val="2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>An internet connection and means to show a video</w:t>
      </w:r>
    </w:p>
    <w:p w14:paraId="55344395" w14:textId="24BE63AA" w:rsidR="001231E4" w:rsidRDefault="001231E4" w:rsidP="001231E4">
      <w:pPr>
        <w:pStyle w:val="ListParagraph"/>
        <w:numPr>
          <w:ilvl w:val="2"/>
          <w:numId w:val="37"/>
        </w:numPr>
        <w:rPr>
          <w:rFonts w:eastAsia="Times New Roman"/>
        </w:rPr>
      </w:pPr>
      <w:proofErr w:type="spellStart"/>
      <w:r w:rsidRPr="001231E4">
        <w:rPr>
          <w:rFonts w:eastAsia="Times New Roman"/>
        </w:rPr>
        <w:t>Simbox</w:t>
      </w:r>
      <w:proofErr w:type="spellEnd"/>
      <w:r w:rsidRPr="001231E4">
        <w:rPr>
          <w:rFonts w:eastAsia="Times New Roman"/>
        </w:rPr>
        <w:t xml:space="preserve"> instructor packet </w:t>
      </w:r>
    </w:p>
    <w:p w14:paraId="3702280E" w14:textId="5EB76B42" w:rsidR="001231E4" w:rsidRPr="001231E4" w:rsidRDefault="001231E4" w:rsidP="001231E4">
      <w:pPr>
        <w:pStyle w:val="ListParagraph"/>
        <w:numPr>
          <w:ilvl w:val="2"/>
          <w:numId w:val="37"/>
        </w:numPr>
        <w:rPr>
          <w:rFonts w:eastAsia="Times New Roman"/>
        </w:rPr>
      </w:pPr>
      <w:r>
        <w:rPr>
          <w:rFonts w:eastAsia="Times New Roman"/>
        </w:rPr>
        <w:t xml:space="preserve">Please let Dr. Mar Auerbach know if there </w:t>
      </w:r>
      <w:proofErr w:type="gramStart"/>
      <w:r>
        <w:rPr>
          <w:rFonts w:eastAsia="Times New Roman"/>
        </w:rPr>
        <w:t>are</w:t>
      </w:r>
      <w:proofErr w:type="gramEnd"/>
      <w:r>
        <w:rPr>
          <w:rFonts w:eastAsia="Times New Roman"/>
        </w:rPr>
        <w:t xml:space="preserve"> other cases that you would like to see and if you would like to help develop these cases</w:t>
      </w:r>
    </w:p>
    <w:p w14:paraId="3EF31C09" w14:textId="5702E359" w:rsidR="00C94928" w:rsidRDefault="00C94928" w:rsidP="00C94928">
      <w:pPr>
        <w:pStyle w:val="ListParagraph"/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Pediatric Activity Log</w:t>
      </w:r>
    </w:p>
    <w:p w14:paraId="5FEFD9F2" w14:textId="77777777" w:rsidR="001231E4" w:rsidRPr="001231E4" w:rsidRDefault="001231E4" w:rsidP="001231E4">
      <w:pPr>
        <w:pStyle w:val="ListParagraph"/>
        <w:numPr>
          <w:ilvl w:val="1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>Allows tracking of:</w:t>
      </w:r>
    </w:p>
    <w:p w14:paraId="0F88F0CF" w14:textId="77777777" w:rsidR="001231E4" w:rsidRPr="001231E4" w:rsidRDefault="001231E4" w:rsidP="001231E4">
      <w:pPr>
        <w:pStyle w:val="ListParagraph"/>
        <w:numPr>
          <w:ilvl w:val="2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 xml:space="preserve">Training </w:t>
      </w:r>
    </w:p>
    <w:p w14:paraId="138AEB27" w14:textId="77777777" w:rsidR="001231E4" w:rsidRPr="001231E4" w:rsidRDefault="001231E4" w:rsidP="001231E4">
      <w:pPr>
        <w:pStyle w:val="ListParagraph"/>
        <w:numPr>
          <w:ilvl w:val="2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>Equipment in services</w:t>
      </w:r>
    </w:p>
    <w:p w14:paraId="536BE240" w14:textId="77777777" w:rsidR="001231E4" w:rsidRPr="001231E4" w:rsidRDefault="001231E4" w:rsidP="001231E4">
      <w:pPr>
        <w:pStyle w:val="ListParagraph"/>
        <w:numPr>
          <w:ilvl w:val="2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>Formal courses</w:t>
      </w:r>
    </w:p>
    <w:p w14:paraId="6CD39C18" w14:textId="77777777" w:rsidR="001231E4" w:rsidRPr="001231E4" w:rsidRDefault="001231E4" w:rsidP="001231E4">
      <w:pPr>
        <w:pStyle w:val="ListParagraph"/>
        <w:numPr>
          <w:ilvl w:val="2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 xml:space="preserve">Quality assurance and improvement activities </w:t>
      </w:r>
    </w:p>
    <w:p w14:paraId="24D8A453" w14:textId="6DD63C6A" w:rsidR="001231E4" w:rsidRPr="001231E4" w:rsidRDefault="001231E4" w:rsidP="001231E4">
      <w:pPr>
        <w:pStyle w:val="ListParagraph"/>
        <w:numPr>
          <w:ilvl w:val="2"/>
          <w:numId w:val="37"/>
        </w:numPr>
        <w:rPr>
          <w:rFonts w:eastAsia="Times New Roman"/>
        </w:rPr>
      </w:pPr>
      <w:r w:rsidRPr="001231E4">
        <w:rPr>
          <w:rFonts w:eastAsia="Times New Roman"/>
        </w:rPr>
        <w:t xml:space="preserve">Creates a record of what works well and where there are opportunities for improvement </w:t>
      </w:r>
    </w:p>
    <w:p w14:paraId="548B3215" w14:textId="00863106" w:rsidR="00C94928" w:rsidRDefault="00C94928" w:rsidP="00C94928">
      <w:pPr>
        <w:pStyle w:val="ListParagraph"/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Coming soon: PECC Onboarding and Maintenance Kit</w:t>
      </w:r>
    </w:p>
    <w:p w14:paraId="371359C5" w14:textId="21050030" w:rsidR="000B1432" w:rsidRDefault="000B1432" w:rsidP="000B1432">
      <w:pPr>
        <w:rPr>
          <w:rFonts w:eastAsia="Times New Roman"/>
          <w:b/>
          <w:bCs/>
        </w:rPr>
      </w:pPr>
      <w:r w:rsidRPr="000B1432">
        <w:rPr>
          <w:rFonts w:eastAsia="Times New Roman"/>
          <w:b/>
          <w:bCs/>
        </w:rPr>
        <w:t>Hospital Based Success Stories</w:t>
      </w:r>
    </w:p>
    <w:p w14:paraId="17548579" w14:textId="77777777" w:rsidR="000B1432" w:rsidRDefault="000B1432" w:rsidP="000B1432">
      <w:pPr>
        <w:rPr>
          <w:rFonts w:eastAsia="Times New Roman"/>
        </w:rPr>
      </w:pPr>
      <w:r w:rsidRPr="000B1432">
        <w:rPr>
          <w:rFonts w:eastAsia="Times New Roman"/>
        </w:rPr>
        <w:t>QI Projects</w:t>
      </w:r>
    </w:p>
    <w:p w14:paraId="52FDDEC0" w14:textId="77777777" w:rsidR="000B1432" w:rsidRDefault="000B1432" w:rsidP="000C4BEF">
      <w:pPr>
        <w:pStyle w:val="ListParagraph"/>
        <w:numPr>
          <w:ilvl w:val="0"/>
          <w:numId w:val="42"/>
        </w:numPr>
        <w:rPr>
          <w:rFonts w:eastAsia="Times New Roman"/>
        </w:rPr>
      </w:pPr>
      <w:r w:rsidRPr="000B1432">
        <w:rPr>
          <w:rFonts w:eastAsia="Times New Roman"/>
        </w:rPr>
        <w:t>Feedback and Follow-up on Transfers</w:t>
      </w:r>
    </w:p>
    <w:p w14:paraId="563378BD" w14:textId="77777777" w:rsidR="000B1432" w:rsidRDefault="000B1432" w:rsidP="00285F33">
      <w:pPr>
        <w:pStyle w:val="ListParagraph"/>
        <w:numPr>
          <w:ilvl w:val="0"/>
          <w:numId w:val="42"/>
        </w:numPr>
        <w:rPr>
          <w:rFonts w:eastAsia="Times New Roman"/>
        </w:rPr>
      </w:pPr>
      <w:r w:rsidRPr="000B1432">
        <w:rPr>
          <w:rFonts w:eastAsia="Times New Roman"/>
        </w:rPr>
        <w:t xml:space="preserve">Pediatric Appendicitis and </w:t>
      </w:r>
      <w:proofErr w:type="gramStart"/>
      <w:r w:rsidRPr="000B1432">
        <w:rPr>
          <w:rFonts w:eastAsia="Times New Roman"/>
        </w:rPr>
        <w:t>CT Scans</w:t>
      </w:r>
      <w:proofErr w:type="gramEnd"/>
    </w:p>
    <w:p w14:paraId="79E7EC0A" w14:textId="1705BA89" w:rsidR="002643A7" w:rsidRPr="002643A7" w:rsidRDefault="000B1432" w:rsidP="002643A7">
      <w:pPr>
        <w:pStyle w:val="ListParagraph"/>
        <w:numPr>
          <w:ilvl w:val="0"/>
          <w:numId w:val="42"/>
        </w:numPr>
        <w:rPr>
          <w:rFonts w:eastAsia="Times New Roman"/>
        </w:rPr>
      </w:pPr>
      <w:r w:rsidRPr="000B1432">
        <w:rPr>
          <w:rFonts w:eastAsia="Times New Roman"/>
        </w:rPr>
        <w:t>Child friendly procedures (Anxiolysis) project</w:t>
      </w:r>
    </w:p>
    <w:p w14:paraId="5C14E2CE" w14:textId="79E98DFA" w:rsidR="000B1432" w:rsidRPr="002643A7" w:rsidRDefault="000B1432" w:rsidP="002643A7">
      <w:pPr>
        <w:rPr>
          <w:rFonts w:eastAsia="Times New Roman"/>
        </w:rPr>
      </w:pPr>
      <w:r w:rsidRPr="002643A7">
        <w:rPr>
          <w:rFonts w:eastAsia="Times New Roman"/>
        </w:rPr>
        <w:t xml:space="preserve">CT-EMSC SIM Menu </w:t>
      </w:r>
    </w:p>
    <w:p w14:paraId="284DF226" w14:textId="77777777" w:rsidR="000B1432" w:rsidRPr="002643A7" w:rsidRDefault="000B1432" w:rsidP="002643A7">
      <w:pPr>
        <w:pStyle w:val="ListParagraph"/>
        <w:numPr>
          <w:ilvl w:val="0"/>
          <w:numId w:val="43"/>
        </w:numPr>
        <w:rPr>
          <w:rFonts w:eastAsia="Times New Roman"/>
        </w:rPr>
      </w:pPr>
      <w:r w:rsidRPr="002643A7">
        <w:rPr>
          <w:rFonts w:eastAsia="Times New Roman"/>
        </w:rPr>
        <w:t>Mega SIM Day – Stamford</w:t>
      </w:r>
    </w:p>
    <w:p w14:paraId="514F5234" w14:textId="77777777" w:rsidR="000B1432" w:rsidRPr="002643A7" w:rsidRDefault="000B1432" w:rsidP="002643A7">
      <w:pPr>
        <w:pStyle w:val="ListParagraph"/>
        <w:numPr>
          <w:ilvl w:val="0"/>
          <w:numId w:val="43"/>
        </w:numPr>
        <w:rPr>
          <w:rFonts w:eastAsia="Times New Roman"/>
        </w:rPr>
      </w:pPr>
      <w:r w:rsidRPr="002643A7">
        <w:rPr>
          <w:rFonts w:eastAsia="Times New Roman"/>
        </w:rPr>
        <w:t>IMPACTS – L/M, Milford, Pequot, Westerly</w:t>
      </w:r>
    </w:p>
    <w:p w14:paraId="6B1169C8" w14:textId="77777777" w:rsidR="000B1432" w:rsidRPr="002643A7" w:rsidRDefault="000B1432" w:rsidP="002643A7">
      <w:pPr>
        <w:pStyle w:val="ListParagraph"/>
        <w:numPr>
          <w:ilvl w:val="0"/>
          <w:numId w:val="43"/>
        </w:numPr>
        <w:rPr>
          <w:rFonts w:eastAsia="Times New Roman"/>
        </w:rPr>
      </w:pPr>
      <w:r w:rsidRPr="002643A7">
        <w:rPr>
          <w:rFonts w:eastAsia="Times New Roman"/>
        </w:rPr>
        <w:t>Combined EMS/ED SIM – Bristol</w:t>
      </w:r>
    </w:p>
    <w:p w14:paraId="16141625" w14:textId="77777777" w:rsidR="000B1432" w:rsidRPr="002643A7" w:rsidRDefault="000B1432" w:rsidP="002643A7">
      <w:pPr>
        <w:pStyle w:val="ListParagraph"/>
        <w:numPr>
          <w:ilvl w:val="0"/>
          <w:numId w:val="43"/>
        </w:numPr>
        <w:rPr>
          <w:rFonts w:eastAsia="Times New Roman"/>
        </w:rPr>
      </w:pPr>
      <w:r w:rsidRPr="002643A7">
        <w:rPr>
          <w:rFonts w:eastAsia="Times New Roman"/>
        </w:rPr>
        <w:t>SIM-Box with or without EMSC teams</w:t>
      </w:r>
    </w:p>
    <w:p w14:paraId="1BA23FEB" w14:textId="44C5A698" w:rsidR="000B1432" w:rsidRDefault="000B1432" w:rsidP="002643A7">
      <w:pPr>
        <w:pStyle w:val="ListParagraph"/>
        <w:numPr>
          <w:ilvl w:val="0"/>
          <w:numId w:val="43"/>
        </w:numPr>
        <w:rPr>
          <w:rFonts w:eastAsia="Times New Roman"/>
        </w:rPr>
      </w:pPr>
      <w:r w:rsidRPr="002643A7">
        <w:rPr>
          <w:rFonts w:eastAsia="Times New Roman"/>
        </w:rPr>
        <w:t>PECC Lead SIM Series – Middlesex, Greenwich</w:t>
      </w:r>
    </w:p>
    <w:p w14:paraId="6D94F26D" w14:textId="4BE61119" w:rsidR="002643A7" w:rsidRDefault="002643A7" w:rsidP="002643A7">
      <w:pPr>
        <w:rPr>
          <w:rFonts w:eastAsia="Times New Roman"/>
          <w:b/>
          <w:bCs/>
        </w:rPr>
      </w:pPr>
      <w:r w:rsidRPr="002643A7">
        <w:rPr>
          <w:rFonts w:eastAsia="Times New Roman"/>
          <w:b/>
          <w:bCs/>
        </w:rPr>
        <w:t>PECC Summit/Conference</w:t>
      </w:r>
      <w:r w:rsidRPr="002643A7">
        <w:rPr>
          <w:rFonts w:eastAsia="Times New Roman"/>
          <w:b/>
          <w:bCs/>
        </w:rPr>
        <w:tab/>
      </w:r>
    </w:p>
    <w:p w14:paraId="46B971FB" w14:textId="77777777" w:rsidR="002643A7" w:rsidRDefault="002643A7" w:rsidP="00061969">
      <w:pPr>
        <w:pStyle w:val="ListParagraph"/>
        <w:numPr>
          <w:ilvl w:val="0"/>
          <w:numId w:val="43"/>
        </w:numPr>
        <w:rPr>
          <w:rFonts w:eastAsia="Times New Roman"/>
        </w:rPr>
      </w:pPr>
      <w:r w:rsidRPr="002643A7">
        <w:rPr>
          <w:rFonts w:eastAsia="Times New Roman"/>
        </w:rPr>
        <w:t>What would you like to see at a PECC Summit/Conference?</w:t>
      </w:r>
    </w:p>
    <w:p w14:paraId="5B2214EC" w14:textId="77777777" w:rsidR="002643A7" w:rsidRDefault="002643A7" w:rsidP="00980DFD">
      <w:pPr>
        <w:pStyle w:val="ListParagraph"/>
        <w:numPr>
          <w:ilvl w:val="0"/>
          <w:numId w:val="43"/>
        </w:numPr>
        <w:rPr>
          <w:rFonts w:eastAsia="Times New Roman"/>
        </w:rPr>
      </w:pPr>
      <w:r w:rsidRPr="002643A7">
        <w:rPr>
          <w:rFonts w:eastAsia="Times New Roman"/>
        </w:rPr>
        <w:t>What would improve your success in the PECC role?</w:t>
      </w:r>
    </w:p>
    <w:p w14:paraId="582AE357" w14:textId="45897E0C" w:rsidR="002643A7" w:rsidRDefault="002643A7" w:rsidP="00980DFD">
      <w:pPr>
        <w:pStyle w:val="ListParagraph"/>
        <w:numPr>
          <w:ilvl w:val="0"/>
          <w:numId w:val="43"/>
        </w:numPr>
        <w:rPr>
          <w:rFonts w:eastAsia="Times New Roman"/>
        </w:rPr>
      </w:pPr>
      <w:r w:rsidRPr="002643A7">
        <w:rPr>
          <w:rFonts w:eastAsia="Times New Roman"/>
        </w:rPr>
        <w:lastRenderedPageBreak/>
        <w:t>What would help you be a better PECC?</w:t>
      </w:r>
    </w:p>
    <w:p w14:paraId="46B563CE" w14:textId="07B090C1" w:rsidR="002643A7" w:rsidRDefault="002643A7" w:rsidP="00980DFD">
      <w:pPr>
        <w:pStyle w:val="ListParagraph"/>
        <w:numPr>
          <w:ilvl w:val="0"/>
          <w:numId w:val="43"/>
        </w:numPr>
        <w:rPr>
          <w:rFonts w:eastAsia="Times New Roman"/>
        </w:rPr>
      </w:pPr>
      <w:r>
        <w:rPr>
          <w:rFonts w:eastAsia="Times New Roman"/>
        </w:rPr>
        <w:t xml:space="preserve">Email </w:t>
      </w:r>
      <w:hyperlink r:id="rId10" w:history="1">
        <w:r w:rsidRPr="00395DA5">
          <w:rPr>
            <w:rStyle w:val="Hyperlink"/>
            <w:rFonts w:eastAsia="Times New Roman"/>
          </w:rPr>
          <w:t>megan.petrucelli@ynhh.org</w:t>
        </w:r>
      </w:hyperlink>
      <w:r>
        <w:rPr>
          <w:rFonts w:eastAsia="Times New Roman"/>
        </w:rPr>
        <w:t xml:space="preserve"> with ideas!</w:t>
      </w:r>
    </w:p>
    <w:p w14:paraId="38E6DE7B" w14:textId="112419E1" w:rsidR="002643A7" w:rsidRDefault="002643A7" w:rsidP="002643A7">
      <w:pPr>
        <w:rPr>
          <w:rFonts w:eastAsia="Times New Roman"/>
          <w:b/>
          <w:bCs/>
        </w:rPr>
      </w:pPr>
      <w:r w:rsidRPr="002643A7">
        <w:rPr>
          <w:rFonts w:eastAsia="Times New Roman"/>
          <w:b/>
          <w:bCs/>
        </w:rPr>
        <w:t>PEPP Classes</w:t>
      </w:r>
    </w:p>
    <w:p w14:paraId="737E2F0D" w14:textId="77777777" w:rsidR="002643A7" w:rsidRDefault="002643A7" w:rsidP="0066000F">
      <w:pPr>
        <w:pStyle w:val="ListParagraph"/>
        <w:numPr>
          <w:ilvl w:val="0"/>
          <w:numId w:val="45"/>
        </w:numPr>
        <w:ind w:left="360"/>
        <w:rPr>
          <w:rFonts w:eastAsia="Times New Roman"/>
        </w:rPr>
      </w:pPr>
      <w:r w:rsidRPr="002643A7">
        <w:rPr>
          <w:rFonts w:eastAsia="Times New Roman"/>
        </w:rPr>
        <w:t>Hybrid PEPP Courses available FREE of charge for EMS agencies.</w:t>
      </w:r>
    </w:p>
    <w:p w14:paraId="30E0DCA9" w14:textId="77777777" w:rsidR="002643A7" w:rsidRDefault="002643A7" w:rsidP="002643A7">
      <w:pPr>
        <w:pStyle w:val="ListParagraph"/>
        <w:numPr>
          <w:ilvl w:val="1"/>
          <w:numId w:val="45"/>
        </w:numPr>
        <w:rPr>
          <w:rFonts w:eastAsia="Times New Roman"/>
        </w:rPr>
      </w:pPr>
      <w:r w:rsidRPr="002643A7">
        <w:rPr>
          <w:rFonts w:eastAsia="Times New Roman"/>
        </w:rPr>
        <w:t>15 - Hours CME credit attached for course completion.</w:t>
      </w:r>
    </w:p>
    <w:p w14:paraId="46BB317D" w14:textId="42C54D8F" w:rsidR="002643A7" w:rsidRPr="002643A7" w:rsidRDefault="002643A7" w:rsidP="002643A7">
      <w:pPr>
        <w:pStyle w:val="ListParagraph"/>
        <w:numPr>
          <w:ilvl w:val="1"/>
          <w:numId w:val="45"/>
        </w:numPr>
        <w:rPr>
          <w:rFonts w:eastAsia="Times New Roman"/>
        </w:rPr>
      </w:pPr>
      <w:r w:rsidRPr="002643A7">
        <w:rPr>
          <w:rFonts w:eastAsia="Times New Roman"/>
        </w:rPr>
        <w:t xml:space="preserve">Contact </w:t>
      </w:r>
      <w:hyperlink r:id="rId11" w:history="1">
        <w:r w:rsidRPr="00395DA5">
          <w:rPr>
            <w:rStyle w:val="Hyperlink"/>
            <w:rFonts w:eastAsia="Times New Roman"/>
          </w:rPr>
          <w:t>megan.petrucelli@ynhh.org</w:t>
        </w:r>
      </w:hyperlink>
      <w:r>
        <w:rPr>
          <w:rFonts w:eastAsia="Times New Roman"/>
        </w:rPr>
        <w:t xml:space="preserve"> </w:t>
      </w:r>
      <w:r w:rsidRPr="002643A7">
        <w:rPr>
          <w:rFonts w:eastAsia="Times New Roman"/>
        </w:rPr>
        <w:t>for more information!</w:t>
      </w:r>
    </w:p>
    <w:p w14:paraId="31019006" w14:textId="77777777" w:rsidR="002643A7" w:rsidRPr="002643A7" w:rsidRDefault="002643A7" w:rsidP="002643A7">
      <w:pPr>
        <w:rPr>
          <w:rFonts w:eastAsia="Times New Roman"/>
        </w:rPr>
      </w:pPr>
    </w:p>
    <w:p w14:paraId="542AC805" w14:textId="77777777" w:rsidR="002643A7" w:rsidRPr="002643A7" w:rsidRDefault="002643A7" w:rsidP="002643A7">
      <w:pPr>
        <w:rPr>
          <w:rFonts w:eastAsia="Times New Roman"/>
        </w:rPr>
      </w:pPr>
    </w:p>
    <w:p w14:paraId="57E4FB51" w14:textId="77777777" w:rsidR="000B1432" w:rsidRPr="000B1432" w:rsidRDefault="000B1432" w:rsidP="000B1432">
      <w:pPr>
        <w:rPr>
          <w:rFonts w:eastAsia="Times New Roman"/>
        </w:rPr>
      </w:pPr>
    </w:p>
    <w:sectPr w:rsidR="000B1432" w:rsidRPr="000B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F0F"/>
    <w:multiLevelType w:val="hybridMultilevel"/>
    <w:tmpl w:val="E086144E"/>
    <w:lvl w:ilvl="0" w:tplc="6292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4E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49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0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E3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2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20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4E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462216"/>
    <w:multiLevelType w:val="hybridMultilevel"/>
    <w:tmpl w:val="A8F2EB90"/>
    <w:lvl w:ilvl="0" w:tplc="A70E3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A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E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C1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C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9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EE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E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1443B"/>
    <w:multiLevelType w:val="hybridMultilevel"/>
    <w:tmpl w:val="96000750"/>
    <w:lvl w:ilvl="0" w:tplc="F8988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5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21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E4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A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85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05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CF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4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5F0D60"/>
    <w:multiLevelType w:val="hybridMultilevel"/>
    <w:tmpl w:val="A02AEDB6"/>
    <w:lvl w:ilvl="0" w:tplc="072C8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E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6D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A8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A4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6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9179A8"/>
    <w:multiLevelType w:val="hybridMultilevel"/>
    <w:tmpl w:val="E32A6B2C"/>
    <w:lvl w:ilvl="0" w:tplc="FD6A9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4F11"/>
    <w:multiLevelType w:val="hybridMultilevel"/>
    <w:tmpl w:val="ED56B374"/>
    <w:lvl w:ilvl="0" w:tplc="FD6A950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13870"/>
    <w:multiLevelType w:val="hybridMultilevel"/>
    <w:tmpl w:val="A05A3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2D3B"/>
    <w:multiLevelType w:val="hybridMultilevel"/>
    <w:tmpl w:val="3FCAB0E8"/>
    <w:lvl w:ilvl="0" w:tplc="FD6A95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072B4"/>
    <w:multiLevelType w:val="hybridMultilevel"/>
    <w:tmpl w:val="82BE134E"/>
    <w:lvl w:ilvl="0" w:tplc="FD6A950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E50A9"/>
    <w:multiLevelType w:val="hybridMultilevel"/>
    <w:tmpl w:val="5A60A904"/>
    <w:lvl w:ilvl="0" w:tplc="89E4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29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C9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8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2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E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45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A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2D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F20017"/>
    <w:multiLevelType w:val="hybridMultilevel"/>
    <w:tmpl w:val="42E49C44"/>
    <w:lvl w:ilvl="0" w:tplc="7F20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0A6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A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0B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D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6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A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4E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2C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675E69"/>
    <w:multiLevelType w:val="hybridMultilevel"/>
    <w:tmpl w:val="76FABF2A"/>
    <w:lvl w:ilvl="0" w:tplc="FD6A950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20F27"/>
    <w:multiLevelType w:val="hybridMultilevel"/>
    <w:tmpl w:val="EB42FE4A"/>
    <w:lvl w:ilvl="0" w:tplc="FD6A950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04266"/>
    <w:multiLevelType w:val="hybridMultilevel"/>
    <w:tmpl w:val="0ABC3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15C23"/>
    <w:multiLevelType w:val="hybridMultilevel"/>
    <w:tmpl w:val="031A7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22341"/>
    <w:multiLevelType w:val="hybridMultilevel"/>
    <w:tmpl w:val="73282DD6"/>
    <w:lvl w:ilvl="0" w:tplc="FB44E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86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0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E5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49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E2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4C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A7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A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0249E8"/>
    <w:multiLevelType w:val="hybridMultilevel"/>
    <w:tmpl w:val="897AADA4"/>
    <w:lvl w:ilvl="0" w:tplc="FD6A950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62F23"/>
    <w:multiLevelType w:val="hybridMultilevel"/>
    <w:tmpl w:val="19D09A5C"/>
    <w:lvl w:ilvl="0" w:tplc="FD6A950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4FE"/>
    <w:multiLevelType w:val="hybridMultilevel"/>
    <w:tmpl w:val="67941308"/>
    <w:lvl w:ilvl="0" w:tplc="6A165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76AD3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3AFE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D875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CA5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1E59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8AF5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CAE6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C4B5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7963EF8"/>
    <w:multiLevelType w:val="hybridMultilevel"/>
    <w:tmpl w:val="BD70E3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92FC4"/>
    <w:multiLevelType w:val="hybridMultilevel"/>
    <w:tmpl w:val="62EA1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62554"/>
    <w:multiLevelType w:val="hybridMultilevel"/>
    <w:tmpl w:val="91586748"/>
    <w:lvl w:ilvl="0" w:tplc="C242F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BC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AB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E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82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A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6A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A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7314A1"/>
    <w:multiLevelType w:val="hybridMultilevel"/>
    <w:tmpl w:val="3C60A306"/>
    <w:lvl w:ilvl="0" w:tplc="AE044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C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A9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89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07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0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EB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8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3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7874B3"/>
    <w:multiLevelType w:val="hybridMultilevel"/>
    <w:tmpl w:val="B0C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F1D29"/>
    <w:multiLevelType w:val="hybridMultilevel"/>
    <w:tmpl w:val="D34C8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C6174"/>
    <w:multiLevelType w:val="hybridMultilevel"/>
    <w:tmpl w:val="D78CAF06"/>
    <w:lvl w:ilvl="0" w:tplc="FD6A95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 w15:restartNumberingAfterBreak="0">
    <w:nsid w:val="44B50FA1"/>
    <w:multiLevelType w:val="hybridMultilevel"/>
    <w:tmpl w:val="A5064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F28A8"/>
    <w:multiLevelType w:val="hybridMultilevel"/>
    <w:tmpl w:val="430457C6"/>
    <w:lvl w:ilvl="0" w:tplc="1B6A26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37367"/>
    <w:multiLevelType w:val="hybridMultilevel"/>
    <w:tmpl w:val="07883E00"/>
    <w:lvl w:ilvl="0" w:tplc="FD6A95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13523B"/>
    <w:multiLevelType w:val="hybridMultilevel"/>
    <w:tmpl w:val="EB584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F1CDB"/>
    <w:multiLevelType w:val="hybridMultilevel"/>
    <w:tmpl w:val="7BFE1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13A67"/>
    <w:multiLevelType w:val="hybridMultilevel"/>
    <w:tmpl w:val="730E3F7E"/>
    <w:lvl w:ilvl="0" w:tplc="FD6A95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507B28"/>
    <w:multiLevelType w:val="hybridMultilevel"/>
    <w:tmpl w:val="F19C756E"/>
    <w:lvl w:ilvl="0" w:tplc="6BBC7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0E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4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C1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C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48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60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6F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6B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9A017C"/>
    <w:multiLevelType w:val="hybridMultilevel"/>
    <w:tmpl w:val="1D9C5D2C"/>
    <w:lvl w:ilvl="0" w:tplc="CE72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277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C1C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E57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0F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83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42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E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7B3A68"/>
    <w:multiLevelType w:val="hybridMultilevel"/>
    <w:tmpl w:val="C9BAA07E"/>
    <w:lvl w:ilvl="0" w:tplc="9FEA7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047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4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4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48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3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AB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8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A43FE9"/>
    <w:multiLevelType w:val="hybridMultilevel"/>
    <w:tmpl w:val="DC205604"/>
    <w:lvl w:ilvl="0" w:tplc="FD6A950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7FC76B7"/>
    <w:multiLevelType w:val="hybridMultilevel"/>
    <w:tmpl w:val="2EDE86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83469D"/>
    <w:multiLevelType w:val="hybridMultilevel"/>
    <w:tmpl w:val="771002E4"/>
    <w:lvl w:ilvl="0" w:tplc="FD6A95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4001E7"/>
    <w:multiLevelType w:val="hybridMultilevel"/>
    <w:tmpl w:val="6EF297BE"/>
    <w:lvl w:ilvl="0" w:tplc="F23E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81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6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8D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A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A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67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E0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83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37F19F9"/>
    <w:multiLevelType w:val="hybridMultilevel"/>
    <w:tmpl w:val="1FCAFD66"/>
    <w:lvl w:ilvl="0" w:tplc="B5040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6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EB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02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26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66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0B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2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E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8D368A"/>
    <w:multiLevelType w:val="hybridMultilevel"/>
    <w:tmpl w:val="1E586672"/>
    <w:lvl w:ilvl="0" w:tplc="B9D2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43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2E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4B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8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F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C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CD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46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F84139"/>
    <w:multiLevelType w:val="hybridMultilevel"/>
    <w:tmpl w:val="98F0DF10"/>
    <w:lvl w:ilvl="0" w:tplc="86C00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A46E0C"/>
    <w:multiLevelType w:val="hybridMultilevel"/>
    <w:tmpl w:val="20EA37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BF5A8C"/>
    <w:multiLevelType w:val="hybridMultilevel"/>
    <w:tmpl w:val="F9283C18"/>
    <w:lvl w:ilvl="0" w:tplc="E57A2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6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45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40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6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C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47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09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A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832776"/>
    <w:multiLevelType w:val="hybridMultilevel"/>
    <w:tmpl w:val="2CF2B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07794">
    <w:abstractNumId w:val="21"/>
  </w:num>
  <w:num w:numId="2" w16cid:durableId="947391128">
    <w:abstractNumId w:val="33"/>
  </w:num>
  <w:num w:numId="3" w16cid:durableId="1936009364">
    <w:abstractNumId w:val="23"/>
  </w:num>
  <w:num w:numId="4" w16cid:durableId="4213305">
    <w:abstractNumId w:val="14"/>
  </w:num>
  <w:num w:numId="5" w16cid:durableId="1927110746">
    <w:abstractNumId w:val="30"/>
  </w:num>
  <w:num w:numId="6" w16cid:durableId="2048022185">
    <w:abstractNumId w:val="26"/>
  </w:num>
  <w:num w:numId="7" w16cid:durableId="926840718">
    <w:abstractNumId w:val="44"/>
  </w:num>
  <w:num w:numId="8" w16cid:durableId="833182355">
    <w:abstractNumId w:val="24"/>
  </w:num>
  <w:num w:numId="9" w16cid:durableId="2004507898">
    <w:abstractNumId w:val="13"/>
  </w:num>
  <w:num w:numId="10" w16cid:durableId="1459882601">
    <w:abstractNumId w:val="6"/>
  </w:num>
  <w:num w:numId="11" w16cid:durableId="1029456330">
    <w:abstractNumId w:val="29"/>
  </w:num>
  <w:num w:numId="12" w16cid:durableId="1092163398">
    <w:abstractNumId w:val="27"/>
  </w:num>
  <w:num w:numId="13" w16cid:durableId="1943757533">
    <w:abstractNumId w:val="35"/>
  </w:num>
  <w:num w:numId="14" w16cid:durableId="2034257085">
    <w:abstractNumId w:val="41"/>
  </w:num>
  <w:num w:numId="15" w16cid:durableId="987245813">
    <w:abstractNumId w:val="36"/>
  </w:num>
  <w:num w:numId="16" w16cid:durableId="2054496752">
    <w:abstractNumId w:val="8"/>
  </w:num>
  <w:num w:numId="17" w16cid:durableId="846603009">
    <w:abstractNumId w:val="43"/>
  </w:num>
  <w:num w:numId="18" w16cid:durableId="1582986112">
    <w:abstractNumId w:val="17"/>
  </w:num>
  <w:num w:numId="19" w16cid:durableId="456918880">
    <w:abstractNumId w:val="1"/>
  </w:num>
  <w:num w:numId="20" w16cid:durableId="1267079010">
    <w:abstractNumId w:val="16"/>
  </w:num>
  <w:num w:numId="21" w16cid:durableId="42098781">
    <w:abstractNumId w:val="9"/>
  </w:num>
  <w:num w:numId="22" w16cid:durableId="1799954792">
    <w:abstractNumId w:val="15"/>
  </w:num>
  <w:num w:numId="23" w16cid:durableId="1987514192">
    <w:abstractNumId w:val="11"/>
  </w:num>
  <w:num w:numId="24" w16cid:durableId="1060908653">
    <w:abstractNumId w:val="32"/>
  </w:num>
  <w:num w:numId="25" w16cid:durableId="21630911">
    <w:abstractNumId w:val="25"/>
  </w:num>
  <w:num w:numId="26" w16cid:durableId="478116325">
    <w:abstractNumId w:val="40"/>
  </w:num>
  <w:num w:numId="27" w16cid:durableId="173999724">
    <w:abstractNumId w:val="5"/>
  </w:num>
  <w:num w:numId="28" w16cid:durableId="2022854989">
    <w:abstractNumId w:val="12"/>
  </w:num>
  <w:num w:numId="29" w16cid:durableId="1551838092">
    <w:abstractNumId w:val="38"/>
  </w:num>
  <w:num w:numId="30" w16cid:durableId="514074729">
    <w:abstractNumId w:val="42"/>
  </w:num>
  <w:num w:numId="31" w16cid:durableId="222721256">
    <w:abstractNumId w:val="19"/>
  </w:num>
  <w:num w:numId="32" w16cid:durableId="1797748444">
    <w:abstractNumId w:val="20"/>
  </w:num>
  <w:num w:numId="33" w16cid:durableId="1931544927">
    <w:abstractNumId w:val="7"/>
  </w:num>
  <w:num w:numId="34" w16cid:durableId="722606954">
    <w:abstractNumId w:val="18"/>
  </w:num>
  <w:num w:numId="35" w16cid:durableId="898394806">
    <w:abstractNumId w:val="2"/>
  </w:num>
  <w:num w:numId="36" w16cid:durableId="1660772849">
    <w:abstractNumId w:val="22"/>
  </w:num>
  <w:num w:numId="37" w16cid:durableId="1707413135">
    <w:abstractNumId w:val="28"/>
  </w:num>
  <w:num w:numId="38" w16cid:durableId="1233202519">
    <w:abstractNumId w:val="0"/>
  </w:num>
  <w:num w:numId="39" w16cid:durableId="1042024443">
    <w:abstractNumId w:val="10"/>
  </w:num>
  <w:num w:numId="40" w16cid:durableId="2009094724">
    <w:abstractNumId w:val="3"/>
  </w:num>
  <w:num w:numId="41" w16cid:durableId="1085495339">
    <w:abstractNumId w:val="34"/>
  </w:num>
  <w:num w:numId="42" w16cid:durableId="1051730174">
    <w:abstractNumId w:val="37"/>
  </w:num>
  <w:num w:numId="43" w16cid:durableId="18551967">
    <w:abstractNumId w:val="31"/>
  </w:num>
  <w:num w:numId="44" w16cid:durableId="607738868">
    <w:abstractNumId w:val="39"/>
  </w:num>
  <w:num w:numId="45" w16cid:durableId="1538738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E4"/>
    <w:rsid w:val="0003010B"/>
    <w:rsid w:val="00073939"/>
    <w:rsid w:val="000B1432"/>
    <w:rsid w:val="000D479A"/>
    <w:rsid w:val="001231E4"/>
    <w:rsid w:val="001C1541"/>
    <w:rsid w:val="001F0C2E"/>
    <w:rsid w:val="00240D7D"/>
    <w:rsid w:val="00261354"/>
    <w:rsid w:val="002643A7"/>
    <w:rsid w:val="00275573"/>
    <w:rsid w:val="00294C97"/>
    <w:rsid w:val="00297FBD"/>
    <w:rsid w:val="00356DF1"/>
    <w:rsid w:val="003848A9"/>
    <w:rsid w:val="003857EC"/>
    <w:rsid w:val="003A6B57"/>
    <w:rsid w:val="003D125E"/>
    <w:rsid w:val="004A3793"/>
    <w:rsid w:val="004A51F9"/>
    <w:rsid w:val="005007DB"/>
    <w:rsid w:val="0064120F"/>
    <w:rsid w:val="00705B0C"/>
    <w:rsid w:val="007338B8"/>
    <w:rsid w:val="00770408"/>
    <w:rsid w:val="00770F06"/>
    <w:rsid w:val="007748EC"/>
    <w:rsid w:val="00775871"/>
    <w:rsid w:val="007D2DBB"/>
    <w:rsid w:val="00831765"/>
    <w:rsid w:val="00844DA2"/>
    <w:rsid w:val="00870B9C"/>
    <w:rsid w:val="008B74B5"/>
    <w:rsid w:val="0091591D"/>
    <w:rsid w:val="00952251"/>
    <w:rsid w:val="00970B1E"/>
    <w:rsid w:val="009B7D4C"/>
    <w:rsid w:val="00AA0B85"/>
    <w:rsid w:val="00AD4A20"/>
    <w:rsid w:val="00AD735F"/>
    <w:rsid w:val="00AF1A56"/>
    <w:rsid w:val="00B45B9F"/>
    <w:rsid w:val="00B6360C"/>
    <w:rsid w:val="00B74E66"/>
    <w:rsid w:val="00BB48E4"/>
    <w:rsid w:val="00BE5659"/>
    <w:rsid w:val="00C0602B"/>
    <w:rsid w:val="00C3224C"/>
    <w:rsid w:val="00C72B64"/>
    <w:rsid w:val="00C94928"/>
    <w:rsid w:val="00CD3E6D"/>
    <w:rsid w:val="00DC3C9B"/>
    <w:rsid w:val="00DC5D2B"/>
    <w:rsid w:val="00E02901"/>
    <w:rsid w:val="00E22DC8"/>
    <w:rsid w:val="00E32AC3"/>
    <w:rsid w:val="00E50FD3"/>
    <w:rsid w:val="00F41F94"/>
    <w:rsid w:val="00F507FB"/>
    <w:rsid w:val="00F94F11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69E4"/>
  <w15:chartTrackingRefBased/>
  <w15:docId w15:val="{096F5BAD-C7DD-48D9-BC69-EBDE06C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1765"/>
    <w:pPr>
      <w:spacing w:after="0" w:line="300" w:lineRule="auto"/>
      <w:outlineLvl w:val="0"/>
    </w:pPr>
    <w:rPr>
      <w:rFonts w:ascii="Helvetica" w:hAnsi="Helvetica" w:cs="Calibri"/>
      <w:b/>
      <w:bCs/>
      <w:color w:val="202020"/>
      <w:kern w:val="36"/>
      <w:sz w:val="39"/>
      <w:szCs w:val="39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31765"/>
    <w:pPr>
      <w:spacing w:after="0" w:line="300" w:lineRule="auto"/>
      <w:outlineLvl w:val="3"/>
    </w:pPr>
    <w:rPr>
      <w:rFonts w:ascii="Helvetica" w:hAnsi="Helvetica" w:cs="Calibri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2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1765"/>
    <w:rPr>
      <w:rFonts w:ascii="Helvetica" w:hAnsi="Helvetica" w:cs="Calibri"/>
      <w:b/>
      <w:bCs/>
      <w:color w:val="202020"/>
      <w:kern w:val="36"/>
      <w:sz w:val="39"/>
      <w:szCs w:val="3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65"/>
    <w:rPr>
      <w:rFonts w:ascii="Helvetica" w:hAnsi="Helvetica" w:cs="Calibri"/>
      <w:b/>
      <w:bCs/>
      <w:color w:val="202020"/>
      <w:sz w:val="27"/>
      <w:szCs w:val="27"/>
    </w:rPr>
  </w:style>
  <w:style w:type="character" w:styleId="Strong">
    <w:name w:val="Strong"/>
    <w:basedOn w:val="DefaultParagraphFont"/>
    <w:uiPriority w:val="22"/>
    <w:qFormat/>
    <w:rsid w:val="00831765"/>
    <w:rPr>
      <w:b/>
      <w:bCs/>
    </w:rPr>
  </w:style>
  <w:style w:type="character" w:styleId="Emphasis">
    <w:name w:val="Emphasis"/>
    <w:basedOn w:val="DefaultParagraphFont"/>
    <w:uiPriority w:val="20"/>
    <w:qFormat/>
    <w:rsid w:val="00831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4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28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7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67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32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33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96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08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58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77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393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9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4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5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89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stertriagegam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604549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5107579/" TargetMode="External"/><Relationship Id="rId11" Type="http://schemas.openxmlformats.org/officeDocument/2006/relationships/hyperlink" Target="mailto:megan.petrucelli@ynhh.org" TargetMode="External"/><Relationship Id="rId5" Type="http://schemas.openxmlformats.org/officeDocument/2006/relationships/hyperlink" Target="http://www.emergencysimbox.com" TargetMode="External"/><Relationship Id="rId10" Type="http://schemas.openxmlformats.org/officeDocument/2006/relationships/hyperlink" Target="mailto:megan.petrucelli@ynh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ergencysim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Amy</dc:creator>
  <cp:keywords/>
  <dc:description/>
  <cp:lastModifiedBy>Myers, Amy</cp:lastModifiedBy>
  <cp:revision>3</cp:revision>
  <dcterms:created xsi:type="dcterms:W3CDTF">2022-09-15T18:45:00Z</dcterms:created>
  <dcterms:modified xsi:type="dcterms:W3CDTF">2022-09-19T13:16:00Z</dcterms:modified>
</cp:coreProperties>
</file>