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1"/>
        <w:gridCol w:w="240"/>
        <w:gridCol w:w="881"/>
        <w:gridCol w:w="3529"/>
        <w:gridCol w:w="1868"/>
        <w:gridCol w:w="3221"/>
      </w:tblGrid>
      <w:tr w:rsidR="00650259" w:rsidRPr="00846B76" w:rsidTr="00A13D05">
        <w:tc>
          <w:tcPr>
            <w:tcW w:w="1010" w:type="pct"/>
            <w:gridSpan w:val="3"/>
            <w:vAlign w:val="bottom"/>
          </w:tcPr>
          <w:p w:rsidR="00650259" w:rsidRPr="00846B76" w:rsidRDefault="00A13D05" w:rsidP="001D7183">
            <w:r>
              <w:t>Name</w:t>
            </w:r>
          </w:p>
        </w:tc>
        <w:tc>
          <w:tcPr>
            <w:tcW w:w="3990" w:type="pct"/>
            <w:gridSpan w:val="3"/>
            <w:tcBorders>
              <w:bottom w:val="single" w:sz="4" w:space="0" w:color="auto"/>
            </w:tcBorders>
            <w:vAlign w:val="bottom"/>
          </w:tcPr>
          <w:p w:rsidR="00650259" w:rsidRPr="00846B76" w:rsidRDefault="00650259" w:rsidP="00C20C45"/>
        </w:tc>
      </w:tr>
      <w:tr w:rsidR="00650259" w:rsidRPr="00846B76" w:rsidTr="00A13D05">
        <w:tc>
          <w:tcPr>
            <w:tcW w:w="1010" w:type="pct"/>
            <w:gridSpan w:val="3"/>
            <w:vAlign w:val="bottom"/>
          </w:tcPr>
          <w:p w:rsidR="00650259" w:rsidRPr="00846B76" w:rsidRDefault="00A13D05" w:rsidP="001D7183">
            <w:r>
              <w:t>Service</w:t>
            </w:r>
          </w:p>
        </w:tc>
        <w:tc>
          <w:tcPr>
            <w:tcW w:w="3990" w:type="pct"/>
            <w:gridSpan w:val="3"/>
            <w:tcBorders>
              <w:bottom w:val="single" w:sz="4" w:space="0" w:color="auto"/>
            </w:tcBorders>
            <w:vAlign w:val="bottom"/>
          </w:tcPr>
          <w:p w:rsidR="00650259" w:rsidRPr="00846B76" w:rsidRDefault="00650259" w:rsidP="00C20C45"/>
        </w:tc>
      </w:tr>
      <w:tr w:rsidR="00650259" w:rsidRPr="00846B76" w:rsidTr="00A13D05">
        <w:sdt>
          <w:sdtPr>
            <w:id w:val="572943512"/>
            <w:placeholder>
              <w:docPart w:val="8F3FDEC2250C4C9585E4F02FE2D66CD3"/>
            </w:placeholder>
            <w:temporary/>
            <w:showingPlcHdr/>
            <w15:appearance w15:val="hidden"/>
          </w:sdtPr>
          <w:sdtEndPr/>
          <w:sdtContent>
            <w:tc>
              <w:tcPr>
                <w:tcW w:w="1010" w:type="pct"/>
                <w:gridSpan w:val="3"/>
                <w:vAlign w:val="bottom"/>
              </w:tcPr>
              <w:p w:rsidR="00650259" w:rsidRDefault="00346DE2" w:rsidP="001D7183">
                <w:r w:rsidRPr="00346DE2">
                  <w:t>Address</w:t>
                </w:r>
              </w:p>
            </w:tc>
          </w:sdtContent>
        </w:sdt>
        <w:tc>
          <w:tcPr>
            <w:tcW w:w="3990" w:type="pct"/>
            <w:gridSpan w:val="3"/>
            <w:tcBorders>
              <w:bottom w:val="single" w:sz="4" w:space="0" w:color="auto"/>
            </w:tcBorders>
            <w:vAlign w:val="bottom"/>
          </w:tcPr>
          <w:p w:rsidR="00650259" w:rsidRPr="00846B76" w:rsidRDefault="00650259" w:rsidP="00C20C45"/>
        </w:tc>
      </w:tr>
      <w:tr w:rsidR="00650259" w:rsidRPr="00846B76" w:rsidTr="00A13D05">
        <w:sdt>
          <w:sdtPr>
            <w:id w:val="-521243642"/>
            <w:placeholder>
              <w:docPart w:val="BE8CF52D8F064C39839F0B2572CF1BE9"/>
            </w:placeholder>
            <w:temporary/>
            <w:showingPlcHdr/>
            <w15:appearance w15:val="hidden"/>
          </w:sdtPr>
          <w:sdtEndPr/>
          <w:sdtContent>
            <w:tc>
              <w:tcPr>
                <w:tcW w:w="1010" w:type="pct"/>
                <w:gridSpan w:val="3"/>
                <w:vAlign w:val="bottom"/>
              </w:tcPr>
              <w:p w:rsidR="00650259" w:rsidRPr="00846B76" w:rsidRDefault="00346DE2" w:rsidP="001D7183">
                <w:r w:rsidRPr="00346DE2">
                  <w:t>City/State/Zip</w:t>
                </w:r>
              </w:p>
            </w:tc>
          </w:sdtContent>
        </w:sdt>
        <w:tc>
          <w:tcPr>
            <w:tcW w:w="3990" w:type="pct"/>
            <w:gridSpan w:val="3"/>
            <w:tcBorders>
              <w:bottom w:val="single" w:sz="4" w:space="0" w:color="auto"/>
            </w:tcBorders>
            <w:vAlign w:val="bottom"/>
          </w:tcPr>
          <w:p w:rsidR="00650259" w:rsidRPr="00846B76" w:rsidRDefault="00650259" w:rsidP="00C20C45"/>
        </w:tc>
      </w:tr>
      <w:tr w:rsidR="00650259" w:rsidRPr="00846B76" w:rsidTr="00A13D05">
        <w:sdt>
          <w:sdtPr>
            <w:id w:val="83577009"/>
            <w:placeholder>
              <w:docPart w:val="732F041DAFDC4BCAB9D17417A0639085"/>
            </w:placeholder>
            <w:temporary/>
            <w:showingPlcHdr/>
            <w15:appearance w15:val="hidden"/>
          </w:sdtPr>
          <w:sdtEndPr/>
          <w:sdtContent>
            <w:tc>
              <w:tcPr>
                <w:tcW w:w="1010" w:type="pct"/>
                <w:gridSpan w:val="3"/>
                <w:vAlign w:val="bottom"/>
              </w:tcPr>
              <w:p w:rsidR="00650259" w:rsidRPr="00846B76" w:rsidRDefault="00346DE2" w:rsidP="001D7183">
                <w:r w:rsidRPr="00346DE2">
                  <w:t>Home Phone</w:t>
                </w:r>
              </w:p>
            </w:tc>
          </w:sdtContent>
        </w:sdt>
        <w:tc>
          <w:tcPr>
            <w:tcW w:w="1634" w:type="pct"/>
            <w:tcBorders>
              <w:bottom w:val="single" w:sz="4" w:space="0" w:color="auto"/>
            </w:tcBorders>
            <w:vAlign w:val="bottom"/>
          </w:tcPr>
          <w:p w:rsidR="00650259" w:rsidRPr="00846B76" w:rsidRDefault="00650259" w:rsidP="00C20C45"/>
        </w:tc>
        <w:sdt>
          <w:sdtPr>
            <w:id w:val="-1074967882"/>
            <w:placeholder>
              <w:docPart w:val="C2BFB96898EB4A419CD5BB4683874276"/>
            </w:placeholder>
            <w:temporary/>
            <w:showingPlcHdr/>
            <w15:appearance w15:val="hidden"/>
          </w:sdtPr>
          <w:sdtEndPr/>
          <w:sdtContent>
            <w:tc>
              <w:tcPr>
                <w:tcW w:w="865" w:type="pct"/>
                <w:vAlign w:val="bottom"/>
              </w:tcPr>
              <w:p w:rsidR="00650259" w:rsidRPr="00846B76" w:rsidRDefault="00346DE2" w:rsidP="00C20C45">
                <w:r w:rsidRPr="00346DE2">
                  <w:t>Cell Phone</w:t>
                </w:r>
              </w:p>
            </w:tc>
          </w:sdtContent>
        </w:sdt>
        <w:tc>
          <w:tcPr>
            <w:tcW w:w="1491" w:type="pct"/>
            <w:tcBorders>
              <w:bottom w:val="single" w:sz="4" w:space="0" w:color="auto"/>
            </w:tcBorders>
            <w:vAlign w:val="bottom"/>
          </w:tcPr>
          <w:p w:rsidR="00650259" w:rsidRPr="00846B76" w:rsidRDefault="00650259" w:rsidP="00C20C45"/>
        </w:tc>
      </w:tr>
      <w:tr w:rsidR="00650259" w:rsidRPr="00846B76" w:rsidTr="00A13D05">
        <w:sdt>
          <w:sdtPr>
            <w:id w:val="-965116832"/>
            <w:placeholder>
              <w:docPart w:val="497A416D7C6A4AF688BF3D04197622CC"/>
            </w:placeholder>
            <w:temporary/>
            <w:showingPlcHdr/>
            <w15:appearance w15:val="hidden"/>
          </w:sdtPr>
          <w:sdtEndPr/>
          <w:sdtContent>
            <w:tc>
              <w:tcPr>
                <w:tcW w:w="1010" w:type="pct"/>
                <w:gridSpan w:val="3"/>
                <w:vAlign w:val="bottom"/>
              </w:tcPr>
              <w:p w:rsidR="00650259" w:rsidRPr="00846B76" w:rsidRDefault="00346DE2" w:rsidP="001D7183">
                <w:r w:rsidRPr="00346DE2">
                  <w:t>Email</w:t>
                </w:r>
              </w:p>
            </w:tc>
          </w:sdtContent>
        </w:sdt>
        <w:tc>
          <w:tcPr>
            <w:tcW w:w="3990" w:type="pct"/>
            <w:gridSpan w:val="3"/>
            <w:tcBorders>
              <w:bottom w:val="single" w:sz="4" w:space="0" w:color="auto"/>
            </w:tcBorders>
            <w:vAlign w:val="bottom"/>
          </w:tcPr>
          <w:p w:rsidR="00650259" w:rsidRPr="00846B76" w:rsidRDefault="00650259" w:rsidP="00C20C45"/>
        </w:tc>
      </w:tr>
      <w:tr w:rsidR="00650259" w:rsidRPr="00846B76" w:rsidTr="00A13D05">
        <w:trPr>
          <w:trHeight w:val="54"/>
        </w:trPr>
        <w:tc>
          <w:tcPr>
            <w:tcW w:w="5000" w:type="pct"/>
            <w:gridSpan w:val="6"/>
            <w:shd w:val="clear" w:color="auto" w:fill="auto"/>
            <w:vAlign w:val="bottom"/>
          </w:tcPr>
          <w:p w:rsidR="00650259" w:rsidRPr="00846B76" w:rsidRDefault="00650259" w:rsidP="001D7183">
            <w:pPr>
              <w:rPr>
                <w:rFonts w:asciiTheme="majorHAnsi" w:hAnsiTheme="majorHAnsi"/>
                <w:b/>
                <w:sz w:val="8"/>
              </w:rPr>
            </w:pPr>
          </w:p>
        </w:tc>
      </w:tr>
      <w:tr w:rsidR="00346DE2" w:rsidRPr="00846B76" w:rsidTr="00A13D05">
        <w:tc>
          <w:tcPr>
            <w:tcW w:w="5000" w:type="pct"/>
            <w:gridSpan w:val="6"/>
            <w:vAlign w:val="bottom"/>
          </w:tcPr>
          <w:p w:rsidR="00346DE2" w:rsidRPr="000E54C3" w:rsidRDefault="00A13D05" w:rsidP="001D7183">
            <w:pPr>
              <w:spacing w:before="240"/>
              <w:rPr>
                <w:b/>
                <w:u w:val="single"/>
              </w:rPr>
            </w:pPr>
            <w:r w:rsidRPr="000E54C3">
              <w:rPr>
                <w:b/>
                <w:u w:val="single"/>
              </w:rPr>
              <w:t>Can you fulfill these requirement for the equipment library</w:t>
            </w:r>
          </w:p>
          <w:p w:rsidR="00A13D05" w:rsidRPr="00A13D05" w:rsidRDefault="00A13D05" w:rsidP="001D7183">
            <w:pPr>
              <w:spacing w:before="240"/>
              <w:rPr>
                <w:i/>
                <w:sz w:val="22"/>
                <w:szCs w:val="22"/>
              </w:rPr>
            </w:pPr>
            <w:r w:rsidRPr="000E54C3">
              <w:rPr>
                <w:b/>
                <w:i/>
                <w:sz w:val="22"/>
                <w:szCs w:val="22"/>
                <w:u w:val="single"/>
              </w:rPr>
              <w:t>Check all that apply</w:t>
            </w:r>
          </w:p>
        </w:tc>
      </w:tr>
      <w:tr w:rsidR="00346DE2" w:rsidRPr="00846B76" w:rsidTr="00C20C45">
        <w:tc>
          <w:tcPr>
            <w:tcW w:w="491" w:type="pct"/>
          </w:tcPr>
          <w:p w:rsidR="00346DE2" w:rsidRPr="00346DE2" w:rsidRDefault="00346DE2" w:rsidP="001D7183">
            <w:pPr>
              <w:spacing w:before="120"/>
              <w:ind w:left="432"/>
              <w:rPr>
                <w:sz w:val="36"/>
              </w:rPr>
            </w:pPr>
            <w:r w:rsidRPr="00CF7AEA">
              <w:rPr>
                <w:sz w:val="36"/>
              </w:rPr>
              <w:sym w:font="Wingdings 2" w:char="F0A3"/>
            </w:r>
          </w:p>
        </w:tc>
        <w:tc>
          <w:tcPr>
            <w:tcW w:w="4509" w:type="pct"/>
            <w:gridSpan w:val="5"/>
            <w:vAlign w:val="bottom"/>
          </w:tcPr>
          <w:p w:rsidR="00346DE2" w:rsidRDefault="00A13D05" w:rsidP="001D7183">
            <w:r>
              <w:t>The equipment will be housed in a safe location accessible to all employees</w:t>
            </w:r>
            <w:r w:rsidR="00251677">
              <w:t>?</w:t>
            </w:r>
          </w:p>
        </w:tc>
      </w:tr>
      <w:tr w:rsidR="00346DE2" w:rsidRPr="00846B76" w:rsidTr="00C20C45">
        <w:tc>
          <w:tcPr>
            <w:tcW w:w="491" w:type="pct"/>
          </w:tcPr>
          <w:p w:rsidR="00346DE2" w:rsidRPr="00346DE2" w:rsidRDefault="00346DE2" w:rsidP="001D7183">
            <w:pPr>
              <w:spacing w:before="120"/>
              <w:ind w:left="432"/>
              <w:rPr>
                <w:sz w:val="36"/>
              </w:rPr>
            </w:pPr>
            <w:r w:rsidRPr="00CF7AEA">
              <w:rPr>
                <w:sz w:val="36"/>
              </w:rPr>
              <w:sym w:font="Wingdings 2" w:char="F0A3"/>
            </w:r>
          </w:p>
        </w:tc>
        <w:tc>
          <w:tcPr>
            <w:tcW w:w="4509" w:type="pct"/>
            <w:gridSpan w:val="5"/>
            <w:vAlign w:val="bottom"/>
          </w:tcPr>
          <w:p w:rsidR="00346DE2" w:rsidRDefault="00A13D05" w:rsidP="001D7183">
            <w:r>
              <w:t>The equipment will be available for other surrounding services to use when</w:t>
            </w:r>
            <w:r w:rsidR="00516817">
              <w:t xml:space="preserve"> pick up</w:t>
            </w:r>
            <w:r>
              <w:t xml:space="preserve"> scheduled</w:t>
            </w:r>
          </w:p>
        </w:tc>
      </w:tr>
      <w:tr w:rsidR="00346DE2" w:rsidRPr="00846B76" w:rsidTr="00C20C45">
        <w:tc>
          <w:tcPr>
            <w:tcW w:w="491" w:type="pct"/>
          </w:tcPr>
          <w:p w:rsidR="00346DE2" w:rsidRPr="00346DE2" w:rsidRDefault="00346DE2" w:rsidP="001D7183">
            <w:pPr>
              <w:spacing w:before="120"/>
              <w:ind w:left="432"/>
              <w:rPr>
                <w:sz w:val="36"/>
              </w:rPr>
            </w:pPr>
            <w:r w:rsidRPr="00CF7AEA">
              <w:rPr>
                <w:sz w:val="36"/>
              </w:rPr>
              <w:sym w:font="Wingdings 2" w:char="F0A3"/>
            </w:r>
          </w:p>
        </w:tc>
        <w:tc>
          <w:tcPr>
            <w:tcW w:w="4509" w:type="pct"/>
            <w:gridSpan w:val="5"/>
            <w:vAlign w:val="bottom"/>
          </w:tcPr>
          <w:p w:rsidR="00346DE2" w:rsidRDefault="00A13D05" w:rsidP="001D7183">
            <w:r>
              <w:t xml:space="preserve">You have a PECC at your EMS agency </w:t>
            </w:r>
            <w:r w:rsidR="00843062">
              <w:t>___________________________</w:t>
            </w:r>
          </w:p>
        </w:tc>
      </w:tr>
      <w:tr w:rsidR="00346DE2" w:rsidRPr="00846B76" w:rsidTr="00C20C45">
        <w:tc>
          <w:tcPr>
            <w:tcW w:w="491" w:type="pct"/>
          </w:tcPr>
          <w:p w:rsidR="00346DE2" w:rsidRPr="00346DE2" w:rsidRDefault="00346DE2" w:rsidP="001D7183">
            <w:pPr>
              <w:spacing w:before="120"/>
              <w:ind w:left="432"/>
              <w:rPr>
                <w:sz w:val="36"/>
              </w:rPr>
            </w:pPr>
            <w:r w:rsidRPr="00266DE7">
              <w:rPr>
                <w:sz w:val="36"/>
              </w:rPr>
              <w:sym w:font="Wingdings 2" w:char="F0A3"/>
            </w:r>
          </w:p>
        </w:tc>
        <w:tc>
          <w:tcPr>
            <w:tcW w:w="4509" w:type="pct"/>
            <w:gridSpan w:val="5"/>
            <w:vAlign w:val="bottom"/>
          </w:tcPr>
          <w:p w:rsidR="00346DE2" w:rsidRDefault="00516817" w:rsidP="001D7183">
            <w:r>
              <w:t>You understand this equipment is on loan for a 6 month period and will be sent to another service after 6 months</w:t>
            </w:r>
          </w:p>
        </w:tc>
      </w:tr>
      <w:tr w:rsidR="00346DE2" w:rsidRPr="00846B76" w:rsidTr="00C20C45">
        <w:tc>
          <w:tcPr>
            <w:tcW w:w="491" w:type="pct"/>
          </w:tcPr>
          <w:p w:rsidR="00346DE2" w:rsidRPr="00346DE2" w:rsidRDefault="00346DE2" w:rsidP="001D7183">
            <w:pPr>
              <w:spacing w:before="120"/>
              <w:ind w:left="432"/>
              <w:rPr>
                <w:sz w:val="36"/>
              </w:rPr>
            </w:pPr>
            <w:r w:rsidRPr="00266DE7">
              <w:rPr>
                <w:sz w:val="36"/>
              </w:rPr>
              <w:sym w:font="Wingdings 2" w:char="F0A3"/>
            </w:r>
          </w:p>
        </w:tc>
        <w:tc>
          <w:tcPr>
            <w:tcW w:w="4509" w:type="pct"/>
            <w:gridSpan w:val="5"/>
            <w:vAlign w:val="bottom"/>
          </w:tcPr>
          <w:p w:rsidR="00346DE2" w:rsidRDefault="00843062" w:rsidP="001D7183">
            <w:r>
              <w:t>Do you have a scenario guide book? If not MOEMSC will provide one</w:t>
            </w:r>
          </w:p>
        </w:tc>
      </w:tr>
      <w:tr w:rsidR="00346DE2" w:rsidRPr="00846B76" w:rsidTr="00C20C45">
        <w:tc>
          <w:tcPr>
            <w:tcW w:w="491" w:type="pct"/>
          </w:tcPr>
          <w:p w:rsidR="00346DE2" w:rsidRPr="00346DE2" w:rsidRDefault="00346DE2" w:rsidP="001D7183">
            <w:pPr>
              <w:spacing w:before="120"/>
              <w:rPr>
                <w:sz w:val="36"/>
              </w:rPr>
            </w:pPr>
          </w:p>
        </w:tc>
        <w:tc>
          <w:tcPr>
            <w:tcW w:w="4509" w:type="pct"/>
            <w:gridSpan w:val="5"/>
            <w:vAlign w:val="bottom"/>
          </w:tcPr>
          <w:p w:rsidR="00C20C45" w:rsidRDefault="00C20C45" w:rsidP="001D7183">
            <w:r>
              <w:t>YES                         NO</w:t>
            </w:r>
          </w:p>
        </w:tc>
      </w:tr>
      <w:tr w:rsidR="00C20C45" w:rsidRPr="00846B76" w:rsidTr="00C20C45">
        <w:tc>
          <w:tcPr>
            <w:tcW w:w="491" w:type="pct"/>
          </w:tcPr>
          <w:p w:rsidR="00C20C45" w:rsidRPr="00346DE2" w:rsidRDefault="00C20C45" w:rsidP="001D7183">
            <w:pPr>
              <w:spacing w:before="120"/>
              <w:ind w:left="432"/>
              <w:rPr>
                <w:sz w:val="36"/>
              </w:rPr>
            </w:pPr>
            <w:r w:rsidRPr="00266DE7">
              <w:rPr>
                <w:sz w:val="36"/>
              </w:rPr>
              <w:sym w:font="Wingdings 2" w:char="F0A3"/>
            </w:r>
          </w:p>
        </w:tc>
        <w:tc>
          <w:tcPr>
            <w:tcW w:w="4509" w:type="pct"/>
            <w:gridSpan w:val="5"/>
            <w:vAlign w:val="bottom"/>
          </w:tcPr>
          <w:p w:rsidR="00251677" w:rsidRDefault="00251677" w:rsidP="001D7183"/>
          <w:p w:rsidR="00251677" w:rsidRDefault="00251677" w:rsidP="001D7183">
            <w:r>
              <w:t>You plan to integrate this equipment into your training program</w:t>
            </w:r>
          </w:p>
          <w:p w:rsidR="00251677" w:rsidRDefault="00251677" w:rsidP="001D7183"/>
          <w:p w:rsidR="00C20C45" w:rsidRDefault="00C20C45" w:rsidP="001D7183">
            <w:r>
              <w:t>What time frame would you like to apply for?</w:t>
            </w:r>
          </w:p>
          <w:p w:rsidR="00C20C45" w:rsidRDefault="00C20C45" w:rsidP="001D7183">
            <w:pPr>
              <w:pStyle w:val="ListParagraph"/>
              <w:numPr>
                <w:ilvl w:val="0"/>
                <w:numId w:val="25"/>
              </w:numPr>
            </w:pPr>
            <w:r>
              <w:t>January 2021-June 2021</w:t>
            </w:r>
          </w:p>
          <w:p w:rsidR="00C20C45" w:rsidRDefault="00C20C45" w:rsidP="001D7183">
            <w:pPr>
              <w:pStyle w:val="ListParagraph"/>
              <w:numPr>
                <w:ilvl w:val="0"/>
                <w:numId w:val="25"/>
              </w:numPr>
            </w:pPr>
            <w:r>
              <w:t>June 2021- December 2021</w:t>
            </w:r>
          </w:p>
          <w:p w:rsidR="00C20C45" w:rsidRDefault="00C20C45" w:rsidP="001D7183">
            <w:pPr>
              <w:pStyle w:val="ListParagraph"/>
              <w:numPr>
                <w:ilvl w:val="0"/>
                <w:numId w:val="25"/>
              </w:numPr>
            </w:pPr>
            <w:r>
              <w:t>January 2022-June 2022</w:t>
            </w:r>
          </w:p>
        </w:tc>
      </w:tr>
      <w:tr w:rsidR="00C20C45" w:rsidRPr="00846B76" w:rsidTr="0064499A">
        <w:tc>
          <w:tcPr>
            <w:tcW w:w="491" w:type="pct"/>
          </w:tcPr>
          <w:p w:rsidR="00C20C45" w:rsidRPr="00346DE2" w:rsidRDefault="00C20C45" w:rsidP="001D7183">
            <w:pPr>
              <w:spacing w:before="120"/>
              <w:ind w:left="432"/>
              <w:rPr>
                <w:sz w:val="36"/>
              </w:rPr>
            </w:pPr>
          </w:p>
        </w:tc>
        <w:tc>
          <w:tcPr>
            <w:tcW w:w="111" w:type="pct"/>
            <w:vAlign w:val="bottom"/>
          </w:tcPr>
          <w:p w:rsidR="00C20C45" w:rsidRDefault="00C20C45" w:rsidP="001D7183"/>
        </w:tc>
        <w:tc>
          <w:tcPr>
            <w:tcW w:w="4398" w:type="pct"/>
            <w:gridSpan w:val="4"/>
            <w:tcBorders>
              <w:bottom w:val="single" w:sz="4" w:space="0" w:color="auto"/>
            </w:tcBorders>
            <w:vAlign w:val="bottom"/>
          </w:tcPr>
          <w:p w:rsidR="00C20C45" w:rsidRDefault="00C20C45" w:rsidP="001D7183">
            <w:pPr>
              <w:spacing w:before="120"/>
            </w:pPr>
            <w:r>
              <w:t>What are your plans for the equipment library?</w:t>
            </w:r>
          </w:p>
          <w:p w:rsidR="00C20C45" w:rsidRDefault="00C20C45" w:rsidP="001D7183">
            <w:pPr>
              <w:spacing w:before="120"/>
            </w:pPr>
          </w:p>
        </w:tc>
      </w:tr>
      <w:tr w:rsidR="00C20C45" w:rsidRPr="00846B76" w:rsidTr="0064499A">
        <w:tc>
          <w:tcPr>
            <w:tcW w:w="491" w:type="pct"/>
          </w:tcPr>
          <w:p w:rsidR="00C20C45" w:rsidRPr="00346DE2" w:rsidRDefault="00C20C45" w:rsidP="001D7183">
            <w:pPr>
              <w:spacing w:before="120"/>
              <w:rPr>
                <w:sz w:val="36"/>
              </w:rPr>
            </w:pPr>
          </w:p>
        </w:tc>
        <w:tc>
          <w:tcPr>
            <w:tcW w:w="111" w:type="pct"/>
            <w:vAlign w:val="bottom"/>
          </w:tcPr>
          <w:p w:rsidR="00C20C45" w:rsidRDefault="00C20C45" w:rsidP="001D7183"/>
        </w:tc>
        <w:tc>
          <w:tcPr>
            <w:tcW w:w="4398" w:type="pct"/>
            <w:gridSpan w:val="4"/>
            <w:tcBorders>
              <w:top w:val="single" w:sz="4" w:space="0" w:color="auto"/>
              <w:bottom w:val="single" w:sz="4" w:space="0" w:color="auto"/>
            </w:tcBorders>
            <w:vAlign w:val="bottom"/>
          </w:tcPr>
          <w:p w:rsidR="00C20C45" w:rsidRDefault="00C20C45" w:rsidP="001D7183">
            <w:pPr>
              <w:spacing w:before="120"/>
            </w:pPr>
            <w:r>
              <w:t>How do you plan on using this equipment to better your surrounding community partners? (fire, first responders, community hospitals)</w:t>
            </w:r>
          </w:p>
          <w:p w:rsidR="0064499A" w:rsidRDefault="0064499A" w:rsidP="001D7183">
            <w:pPr>
              <w:spacing w:before="120"/>
            </w:pPr>
          </w:p>
        </w:tc>
      </w:tr>
    </w:tbl>
    <w:p w:rsidR="00251677" w:rsidRDefault="00251677" w:rsidP="00E677FE">
      <w:pPr>
        <w:spacing w:after="0"/>
        <w:rPr>
          <w:sz w:val="16"/>
          <w:szCs w:val="16"/>
        </w:rPr>
      </w:pPr>
      <w:r>
        <w:rPr>
          <w:noProof/>
          <w:sz w:val="16"/>
          <w:szCs w:val="16"/>
        </w:rPr>
        <mc:AlternateContent>
          <mc:Choice Requires="wps">
            <w:drawing>
              <wp:anchor distT="0" distB="0" distL="114300" distR="114300" simplePos="0" relativeHeight="251659264" behindDoc="0" locked="0" layoutInCell="1" allowOverlap="1">
                <wp:simplePos x="0" y="0"/>
                <wp:positionH relativeFrom="column">
                  <wp:posOffset>4733925</wp:posOffset>
                </wp:positionH>
                <wp:positionV relativeFrom="paragraph">
                  <wp:posOffset>587375</wp:posOffset>
                </wp:positionV>
                <wp:extent cx="2047875" cy="7048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47875" cy="704850"/>
                        </a:xfrm>
                        <a:prstGeom prst="rect">
                          <a:avLst/>
                        </a:prstGeom>
                        <a:solidFill>
                          <a:schemeClr val="lt1"/>
                        </a:solidFill>
                        <a:ln w="6350">
                          <a:solidFill>
                            <a:prstClr val="black"/>
                          </a:solidFill>
                        </a:ln>
                      </wps:spPr>
                      <wps:txbx>
                        <w:txbxContent>
                          <w:p w:rsidR="00251677" w:rsidRDefault="00251677">
                            <w:r>
                              <w:rPr>
                                <w:noProof/>
                              </w:rPr>
                              <w:drawing>
                                <wp:inline distT="0" distB="0" distL="0" distR="0">
                                  <wp:extent cx="1943100" cy="607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_EM EMSCLogo.jpg"/>
                                          <pic:cNvPicPr/>
                                        </pic:nvPicPr>
                                        <pic:blipFill>
                                          <a:blip r:embed="rId10">
                                            <a:extLst>
                                              <a:ext uri="{28A0092B-C50C-407E-A947-70E740481C1C}">
                                                <a14:useLocalDpi xmlns:a14="http://schemas.microsoft.com/office/drawing/2010/main" val="0"/>
                                              </a:ext>
                                            </a:extLst>
                                          </a:blip>
                                          <a:stretch>
                                            <a:fillRect/>
                                          </a:stretch>
                                        </pic:blipFill>
                                        <pic:spPr>
                                          <a:xfrm>
                                            <a:off x="0" y="0"/>
                                            <a:ext cx="1943100" cy="607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72.75pt;margin-top:46.25pt;width:161.25pt;height:5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" fillcolor="white [3201]" strokeweight=".5pt">
                <v:textbox>
                  <w:txbxContent>
                    <w:p w:rsidR="00251677" w:rsidRDefault="00251677">
                      <w:r>
                        <w:rPr>
                          <w:noProof/>
                        </w:rPr>
                        <w:drawing>
                          <wp:inline distT="0" distB="0" distL="0" distR="0">
                            <wp:extent cx="1943100" cy="607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_EM EMSCLogo.jpg"/>
                                    <pic:cNvPicPr/>
                                  </pic:nvPicPr>
                                  <pic:blipFill>
                                    <a:blip r:embed="rId11">
                                      <a:extLst>
                                        <a:ext uri="{28A0092B-C50C-407E-A947-70E740481C1C}">
                                          <a14:useLocalDpi xmlns:a14="http://schemas.microsoft.com/office/drawing/2010/main" val="0"/>
                                        </a:ext>
                                      </a:extLst>
                                    </a:blip>
                                    <a:stretch>
                                      <a:fillRect/>
                                    </a:stretch>
                                  </pic:blipFill>
                                  <pic:spPr>
                                    <a:xfrm>
                                      <a:off x="0" y="0"/>
                                      <a:ext cx="1943100" cy="607060"/>
                                    </a:xfrm>
                                    <a:prstGeom prst="rect">
                                      <a:avLst/>
                                    </a:prstGeom>
                                  </pic:spPr>
                                </pic:pic>
                              </a:graphicData>
                            </a:graphic>
                          </wp:inline>
                        </w:drawing>
                      </w:r>
                    </w:p>
                  </w:txbxContent>
                </v:textbox>
              </v:shape>
            </w:pict>
          </mc:Fallback>
        </mc:AlternateContent>
      </w:r>
    </w:p>
    <w:p w:rsidR="00251677" w:rsidRPr="00251677" w:rsidRDefault="00251677" w:rsidP="00251677">
      <w:pPr>
        <w:rPr>
          <w:sz w:val="16"/>
          <w:szCs w:val="16"/>
        </w:rPr>
      </w:pPr>
      <w:bookmarkStart w:id="0" w:name="_GoBack"/>
      <w:bookmarkEnd w:id="0"/>
    </w:p>
    <w:p w:rsidR="00CE6104" w:rsidRPr="00251677" w:rsidRDefault="00CE6104" w:rsidP="00251677">
      <w:pPr>
        <w:jc w:val="center"/>
        <w:rPr>
          <w:sz w:val="16"/>
          <w:szCs w:val="16"/>
        </w:rPr>
      </w:pPr>
    </w:p>
    <w:sectPr w:rsidR="00CE6104" w:rsidRPr="00251677" w:rsidSect="00251677">
      <w:headerReference w:type="default" r:id="rId12"/>
      <w:footerReference w:type="default" r:id="rId13"/>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89B" w:rsidRDefault="00C0489B" w:rsidP="00650259">
      <w:pPr>
        <w:spacing w:after="0" w:line="240" w:lineRule="auto"/>
      </w:pPr>
      <w:r>
        <w:separator/>
      </w:r>
    </w:p>
  </w:endnote>
  <w:endnote w:type="continuationSeparator" w:id="0">
    <w:p w:rsidR="00C0489B" w:rsidRDefault="00C0489B"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3D9CB38A-785C-49BF-9345-1D4E40B89242}"/>
    <w:embedBold r:id="rId2" w:fontKey="{3EF59B03-B8F6-499F-86A2-2DDFDF3B6D26}"/>
    <w:embedItalic r:id="rId3" w:fontKey="{39163899-CD31-46CD-B53F-CC6A9BE99321}"/>
    <w:embedBoldItalic r:id="rId4" w:fontKey="{E7DED193-F8A4-438D-A238-A72BFDBF4FED}"/>
  </w:font>
  <w:font w:name="Corbel">
    <w:panose1 w:val="020B0503020204020204"/>
    <w:charset w:val="00"/>
    <w:family w:val="swiss"/>
    <w:pitch w:val="variable"/>
    <w:sig w:usb0="A00002EF" w:usb1="4000A44B" w:usb2="00000000" w:usb3="00000000" w:csb0="0000019F" w:csb1="00000000"/>
    <w:embedRegular r:id="rId5" w:fontKey="{506FCDAD-0835-4BB7-92E9-C0D123EE1923}"/>
    <w:embedBold r:id="rId6" w:fontKey="{58240813-81FC-4392-8BC2-D5C7F8939D9B}"/>
    <w:embedItalic r:id="rId7" w:fontKey="{0AD1E2A6-E963-428E-AC5C-611DBABD4DCA}"/>
  </w:font>
  <w:font w:name="Consolas">
    <w:panose1 w:val="020B0609020204030204"/>
    <w:charset w:val="00"/>
    <w:family w:val="modern"/>
    <w:pitch w:val="fixed"/>
    <w:sig w:usb0="E00006FF" w:usb1="0000FCFF" w:usb2="00000001" w:usb3="00000000" w:csb0="0000019F" w:csb1="00000000"/>
    <w:embedRegular r:id="rId8" w:fontKey="{305A9787-190B-47AF-BEED-CAF348346338}"/>
  </w:font>
  <w:font w:name="Wingdings 2">
    <w:panose1 w:val="05020102010507070707"/>
    <w:charset w:val="02"/>
    <w:family w:val="roman"/>
    <w:pitch w:val="variable"/>
    <w:sig w:usb0="00000000" w:usb1="10000000" w:usb2="00000000" w:usb3="00000000" w:csb0="80000000" w:csb1="00000000"/>
    <w:embedRegular r:id="rId9" w:fontKey="{1EDCC350-E7D5-4540-A896-7CAA0C083005}"/>
  </w:font>
  <w:font w:name="Britannic Bold">
    <w:panose1 w:val="020B0903060703020204"/>
    <w:charset w:val="00"/>
    <w:family w:val="swiss"/>
    <w:pitch w:val="variable"/>
    <w:sig w:usb0="00000003" w:usb1="00000000" w:usb2="00000000" w:usb3="00000000" w:csb0="00000001" w:csb1="00000000"/>
    <w:embedRegular r:id="rId10" w:fontKey="{07DC5887-4526-449C-B017-B95AE0D4E451}"/>
    <w:embedBold r:id="rId11" w:fontKey="{79C5724B-985C-4983-9F0E-543645DA9AC6}"/>
  </w:font>
  <w:font w:name="Georgia">
    <w:panose1 w:val="02040502050405020303"/>
    <w:charset w:val="00"/>
    <w:family w:val="roman"/>
    <w:pitch w:val="variable"/>
    <w:sig w:usb0="00000287" w:usb1="00000000" w:usb2="00000000" w:usb3="00000000" w:csb0="0000009F" w:csb1="00000000"/>
    <w:embedItalic r:id="rId12" w:fontKey="{6892E500-383F-47D8-84C1-00C12925F4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36" w:type="dxa"/>
      <w:tblLook w:val="04A0" w:firstRow="1" w:lastRow="0" w:firstColumn="1" w:lastColumn="0" w:noHBand="0" w:noVBand="1"/>
    </w:tblPr>
    <w:tblGrid>
      <w:gridCol w:w="5118"/>
      <w:gridCol w:w="5118"/>
    </w:tblGrid>
    <w:tr w:rsidR="002462F3" w:rsidRPr="002462F3" w:rsidTr="00251677">
      <w:trPr>
        <w:trHeight w:val="284"/>
      </w:trPr>
      <w:tc>
        <w:tcPr>
          <w:tcW w:w="5118" w:type="dxa"/>
          <w:vAlign w:val="center"/>
        </w:tcPr>
        <w:p w:rsidR="002462F3" w:rsidRPr="002462F3" w:rsidRDefault="002462F3" w:rsidP="00251677">
          <w:pPr>
            <w:tabs>
              <w:tab w:val="center" w:pos="4680"/>
              <w:tab w:val="right" w:pos="9810"/>
            </w:tabs>
            <w:spacing w:after="0" w:line="240" w:lineRule="auto"/>
            <w:rPr>
              <w:sz w:val="18"/>
              <w:szCs w:val="24"/>
            </w:rPr>
          </w:pPr>
        </w:p>
      </w:tc>
      <w:tc>
        <w:tcPr>
          <w:tcW w:w="5118" w:type="dxa"/>
          <w:vAlign w:val="center"/>
        </w:tcPr>
        <w:p w:rsidR="002462F3" w:rsidRPr="002462F3" w:rsidRDefault="002462F3" w:rsidP="002462F3">
          <w:pPr>
            <w:tabs>
              <w:tab w:val="center" w:pos="4680"/>
              <w:tab w:val="right" w:pos="9810"/>
            </w:tabs>
            <w:spacing w:after="0" w:line="240" w:lineRule="auto"/>
            <w:jc w:val="right"/>
            <w:rPr>
              <w:sz w:val="18"/>
              <w:szCs w:val="24"/>
            </w:rPr>
          </w:pPr>
        </w:p>
      </w:tc>
    </w:tr>
  </w:tbl>
  <w:p w:rsidR="00731F26" w:rsidRDefault="00251677" w:rsidP="002462F3">
    <w:pPr>
      <w:pStyle w:val="Footer"/>
    </w:pPr>
    <w:r>
      <w:rPr>
        <w:noProof/>
      </w:rPr>
      <mc:AlternateContent>
        <mc:Choice Requires="wps">
          <w:drawing>
            <wp:anchor distT="0" distB="0" distL="114300" distR="114300" simplePos="0" relativeHeight="251659264" behindDoc="0" locked="0" layoutInCell="1" allowOverlap="1">
              <wp:simplePos x="0" y="0"/>
              <wp:positionH relativeFrom="page">
                <wp:posOffset>276224</wp:posOffset>
              </wp:positionH>
              <wp:positionV relativeFrom="paragraph">
                <wp:posOffset>-728980</wp:posOffset>
              </wp:positionV>
              <wp:extent cx="4924425" cy="1114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4924425" cy="1114425"/>
                      </a:xfrm>
                      <a:prstGeom prst="rect">
                        <a:avLst/>
                      </a:prstGeom>
                      <a:solidFill>
                        <a:schemeClr val="lt1"/>
                      </a:solidFill>
                      <a:ln w="6350">
                        <a:solidFill>
                          <a:prstClr val="black"/>
                        </a:solidFill>
                      </a:ln>
                    </wps:spPr>
                    <wps:txbx>
                      <w:txbxContent>
                        <w:p w:rsidR="00251677" w:rsidRPr="00A93EF1" w:rsidRDefault="00251677" w:rsidP="00251677">
                          <w:pPr>
                            <w:rPr>
                              <w:sz w:val="18"/>
                              <w:szCs w:val="18"/>
                            </w:rPr>
                          </w:pPr>
                          <w:r w:rsidRPr="00A93EF1">
                            <w:rPr>
                              <w:rFonts w:ascii="Georgia" w:hAnsi="Georgia"/>
                              <w:i/>
                              <w:iCs/>
                              <w:color w:val="333333"/>
                              <w:sz w:val="18"/>
                              <w:szCs w:val="18"/>
                            </w:rPr>
                            <w:t>This project is supported by the Health Resources and Services Administration (HRSA), Maternal and Child Health Bureau (MCHB), Emergency Medical Services for Children (EMSC) State Partnership grant program, Grant No. </w:t>
                          </w:r>
                          <w:r w:rsidRPr="00A93EF1">
                            <w:rPr>
                              <w:i/>
                              <w:iCs/>
                              <w:color w:val="333333"/>
                              <w:sz w:val="18"/>
                              <w:szCs w:val="18"/>
                            </w:rPr>
                            <w:t>H33MC31623</w:t>
                          </w:r>
                          <w:r w:rsidRPr="00A93EF1">
                            <w:rPr>
                              <w:rFonts w:ascii="Georgia" w:hAnsi="Georgia"/>
                              <w:i/>
                              <w:iCs/>
                              <w:color w:val="333333"/>
                              <w:sz w:val="18"/>
                              <w:szCs w:val="18"/>
                            </w:rPr>
                            <w:t> for $</w:t>
                          </w:r>
                          <w:r w:rsidRPr="00A93EF1">
                            <w:rPr>
                              <w:i/>
                              <w:iCs/>
                              <w:color w:val="333333"/>
                              <w:sz w:val="18"/>
                              <w:szCs w:val="18"/>
                            </w:rPr>
                            <w:t>481,159</w:t>
                          </w:r>
                          <w:r w:rsidRPr="00A93EF1">
                            <w:rPr>
                              <w:rFonts w:ascii="Georgia" w:hAnsi="Georgia"/>
                              <w:i/>
                              <w:iCs/>
                              <w:color w:val="333333"/>
                              <w:sz w:val="18"/>
                              <w:szCs w:val="18"/>
                            </w:rPr>
                            <w:t>. This information or content and conclusions are those of the author and should not be construed as the official position or policy of, nor should any endorsements be inferred by HRSA, HHS or the U.S. Government.</w:t>
                          </w:r>
                        </w:p>
                        <w:p w:rsidR="00251677" w:rsidRDefault="002516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1.75pt;margin-top:-57.4pt;width:387.75pt;height:8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" fillcolor="white [3201]" strokeweight=".5pt">
              <v:textbox>
                <w:txbxContent>
                  <w:p w:rsidR="00251677" w:rsidRPr="00A93EF1" w:rsidRDefault="00251677" w:rsidP="00251677">
                    <w:pPr>
                      <w:rPr>
                        <w:sz w:val="18"/>
                        <w:szCs w:val="18"/>
                      </w:rPr>
                    </w:pPr>
                    <w:r w:rsidRPr="00A93EF1">
                      <w:rPr>
                        <w:rFonts w:ascii="Georgia" w:hAnsi="Georgia"/>
                        <w:i/>
                        <w:iCs/>
                        <w:color w:val="333333"/>
                        <w:sz w:val="18"/>
                        <w:szCs w:val="18"/>
                      </w:rPr>
                      <w:t>This project is supported by the Health Resources and Services Administration (HRSA), Maternal and Child Health Bureau (MCHB), Emergency Medical Services for Children (EMSC) State Partnership grant program, Grant No. </w:t>
                    </w:r>
                    <w:r w:rsidRPr="00A93EF1">
                      <w:rPr>
                        <w:i/>
                        <w:iCs/>
                        <w:color w:val="333333"/>
                        <w:sz w:val="18"/>
                        <w:szCs w:val="18"/>
                      </w:rPr>
                      <w:t>H33MC31623</w:t>
                    </w:r>
                    <w:r w:rsidRPr="00A93EF1">
                      <w:rPr>
                        <w:rFonts w:ascii="Georgia" w:hAnsi="Georgia"/>
                        <w:i/>
                        <w:iCs/>
                        <w:color w:val="333333"/>
                        <w:sz w:val="18"/>
                        <w:szCs w:val="18"/>
                      </w:rPr>
                      <w:t> for $</w:t>
                    </w:r>
                    <w:r w:rsidRPr="00A93EF1">
                      <w:rPr>
                        <w:i/>
                        <w:iCs/>
                        <w:color w:val="333333"/>
                        <w:sz w:val="18"/>
                        <w:szCs w:val="18"/>
                      </w:rPr>
                      <w:t>481,159</w:t>
                    </w:r>
                    <w:r w:rsidRPr="00A93EF1">
                      <w:rPr>
                        <w:rFonts w:ascii="Georgia" w:hAnsi="Georgia"/>
                        <w:i/>
                        <w:iCs/>
                        <w:color w:val="333333"/>
                        <w:sz w:val="18"/>
                        <w:szCs w:val="18"/>
                      </w:rPr>
                      <w:t>. This information or content and conclusions are those of the author and should not be construed as the official position or policy of, nor should any endorsements be inferred by HRSA, HHS or the U.S. Government.</w:t>
                    </w:r>
                  </w:p>
                  <w:p w:rsidR="00251677" w:rsidRDefault="00251677"/>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89B" w:rsidRDefault="00C0489B" w:rsidP="00650259">
      <w:pPr>
        <w:spacing w:after="0" w:line="240" w:lineRule="auto"/>
      </w:pPr>
      <w:r>
        <w:separator/>
      </w:r>
    </w:p>
  </w:footnote>
  <w:footnote w:type="continuationSeparator" w:id="0">
    <w:p w:rsidR="00C0489B" w:rsidRDefault="00C0489B"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61" w:type="dxa"/>
      <w:shd w:val="clear" w:color="auto" w:fill="E2DD19"/>
      <w:tblLook w:val="04A0" w:firstRow="1" w:lastRow="0" w:firstColumn="1" w:lastColumn="0" w:noHBand="0" w:noVBand="1"/>
    </w:tblPr>
    <w:tblGrid>
      <w:gridCol w:w="1588"/>
      <w:gridCol w:w="9373"/>
    </w:tblGrid>
    <w:tr w:rsidR="00731F26" w:rsidRPr="00731F26" w:rsidTr="001D7183">
      <w:trPr>
        <w:trHeight w:val="1099"/>
      </w:trPr>
      <w:tc>
        <w:tcPr>
          <w:tcW w:w="1588" w:type="dxa"/>
          <w:shd w:val="clear" w:color="auto" w:fill="D9D9D9" w:themeFill="background1" w:themeFillShade="D9"/>
          <w:vAlign w:val="center"/>
        </w:tcPr>
        <w:p w:rsidR="00576892" w:rsidRPr="00731F26" w:rsidRDefault="00A13D05" w:rsidP="00251677">
          <w:pPr>
            <w:tabs>
              <w:tab w:val="center" w:pos="4680"/>
              <w:tab w:val="right" w:pos="9360"/>
            </w:tabs>
            <w:spacing w:after="0"/>
            <w:jc w:val="center"/>
            <w:rPr>
              <w:rFonts w:ascii="Corbel" w:eastAsia="Calibri" w:hAnsi="Corbel" w:cs="Times New Roman"/>
              <w:b/>
              <w:noProof/>
              <w:color w:val="FFFFFF"/>
              <w:sz w:val="44"/>
              <w:szCs w:val="24"/>
            </w:rPr>
          </w:pPr>
          <w:r w:rsidRPr="00A13D05">
            <w:rPr>
              <w:rFonts w:ascii="Corbel" w:eastAsia="Calibri" w:hAnsi="Corbel" w:cs="Times New Roman"/>
              <w:b/>
              <w:noProof/>
              <w:color w:val="FFFFFF"/>
              <w:sz w:val="44"/>
              <w:szCs w:val="24"/>
            </w:rPr>
            <w:drawing>
              <wp:inline distT="0" distB="0" distL="0" distR="0">
                <wp:extent cx="723666" cy="819150"/>
                <wp:effectExtent l="0" t="0" r="635" b="0"/>
                <wp:docPr id="2" name="Picture 2" descr="C:\Users\leedani\Pictures\EMSC PHOTOS\EMSC Logo B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dani\Pictures\EMSC PHOTOS\EMSC Logo Bea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237" cy="831116"/>
                        </a:xfrm>
                        <a:prstGeom prst="rect">
                          <a:avLst/>
                        </a:prstGeom>
                        <a:noFill/>
                        <a:ln>
                          <a:noFill/>
                        </a:ln>
                      </pic:spPr>
                    </pic:pic>
                  </a:graphicData>
                </a:graphic>
              </wp:inline>
            </w:drawing>
          </w:r>
        </w:p>
      </w:tc>
      <w:tc>
        <w:tcPr>
          <w:tcW w:w="9373" w:type="dxa"/>
          <w:shd w:val="clear" w:color="auto" w:fill="D9D9D9" w:themeFill="background1" w:themeFillShade="D9"/>
          <w:vAlign w:val="center"/>
        </w:tcPr>
        <w:p w:rsidR="00576892" w:rsidRPr="00A13D05" w:rsidRDefault="00A13D05" w:rsidP="00251677">
          <w:pPr>
            <w:spacing w:after="0"/>
            <w:jc w:val="center"/>
            <w:rPr>
              <w:rFonts w:ascii="Britannic Bold" w:eastAsia="Calibri" w:hAnsi="Britannic Bold" w:cs="Times New Roman"/>
              <w:color w:val="FFFFFF"/>
              <w:sz w:val="40"/>
              <w:szCs w:val="40"/>
            </w:rPr>
          </w:pPr>
          <w:r w:rsidRPr="00A13D05">
            <w:rPr>
              <w:rFonts w:ascii="Britannic Bold" w:eastAsia="Calibri" w:hAnsi="Britannic Bold" w:cs="Times New Roman"/>
              <w:b/>
              <w:sz w:val="40"/>
              <w:szCs w:val="40"/>
            </w:rPr>
            <w:t>MOEMSC Equipment Library Application</w:t>
          </w:r>
        </w:p>
      </w:tc>
    </w:tr>
  </w:tbl>
  <w:p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0844FC8"/>
    <w:multiLevelType w:val="hybridMultilevel"/>
    <w:tmpl w:val="8A2E77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580B10"/>
    <w:multiLevelType w:val="hybridMultilevel"/>
    <w:tmpl w:val="3FB20E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A2434C"/>
    <w:multiLevelType w:val="hybridMultilevel"/>
    <w:tmpl w:val="92AEC9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8"/>
  </w:num>
  <w:num w:numId="4">
    <w:abstractNumId w:val="13"/>
  </w:num>
  <w:num w:numId="5">
    <w:abstractNumId w:val="14"/>
  </w:num>
  <w:num w:numId="6">
    <w:abstractNumId w:val="22"/>
  </w:num>
  <w:num w:numId="7">
    <w:abstractNumId w:val="7"/>
  </w:num>
  <w:num w:numId="8">
    <w:abstractNumId w:val="11"/>
  </w:num>
  <w:num w:numId="9">
    <w:abstractNumId w:val="20"/>
  </w:num>
  <w:num w:numId="10">
    <w:abstractNumId w:val="2"/>
  </w:num>
  <w:num w:numId="11">
    <w:abstractNumId w:val="6"/>
  </w:num>
  <w:num w:numId="12">
    <w:abstractNumId w:val="0"/>
  </w:num>
  <w:num w:numId="13">
    <w:abstractNumId w:val="3"/>
  </w:num>
  <w:num w:numId="14">
    <w:abstractNumId w:val="10"/>
  </w:num>
  <w:num w:numId="15">
    <w:abstractNumId w:val="9"/>
  </w:num>
  <w:num w:numId="16">
    <w:abstractNumId w:val="19"/>
  </w:num>
  <w:num w:numId="17">
    <w:abstractNumId w:val="4"/>
  </w:num>
  <w:num w:numId="18">
    <w:abstractNumId w:val="24"/>
  </w:num>
  <w:num w:numId="19">
    <w:abstractNumId w:val="21"/>
  </w:num>
  <w:num w:numId="20">
    <w:abstractNumId w:val="15"/>
  </w:num>
  <w:num w:numId="21">
    <w:abstractNumId w:val="23"/>
  </w:num>
  <w:num w:numId="22">
    <w:abstractNumId w:val="5"/>
  </w:num>
  <w:num w:numId="23">
    <w:abstractNumId w:val="16"/>
  </w:num>
  <w:num w:numId="24">
    <w:abstractNumId w:val="1"/>
  </w:num>
  <w:num w:numId="25">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D05"/>
    <w:rsid w:val="00052382"/>
    <w:rsid w:val="0006568A"/>
    <w:rsid w:val="00076F0F"/>
    <w:rsid w:val="00084253"/>
    <w:rsid w:val="000D1F49"/>
    <w:rsid w:val="000E54C3"/>
    <w:rsid w:val="001727CA"/>
    <w:rsid w:val="001C4A3D"/>
    <w:rsid w:val="001D7183"/>
    <w:rsid w:val="002462F3"/>
    <w:rsid w:val="00251677"/>
    <w:rsid w:val="002C56E6"/>
    <w:rsid w:val="00346DE2"/>
    <w:rsid w:val="00361E11"/>
    <w:rsid w:val="003B4744"/>
    <w:rsid w:val="003F0847"/>
    <w:rsid w:val="0040090B"/>
    <w:rsid w:val="0046302A"/>
    <w:rsid w:val="00487D2D"/>
    <w:rsid w:val="004D5D62"/>
    <w:rsid w:val="005112D0"/>
    <w:rsid w:val="00516817"/>
    <w:rsid w:val="00577E06"/>
    <w:rsid w:val="005A3BF7"/>
    <w:rsid w:val="005B2929"/>
    <w:rsid w:val="005F2035"/>
    <w:rsid w:val="005F7990"/>
    <w:rsid w:val="0063739C"/>
    <w:rsid w:val="0064499A"/>
    <w:rsid w:val="00650259"/>
    <w:rsid w:val="006D7776"/>
    <w:rsid w:val="006E629B"/>
    <w:rsid w:val="00731F26"/>
    <w:rsid w:val="00760D65"/>
    <w:rsid w:val="00770F25"/>
    <w:rsid w:val="007A35A8"/>
    <w:rsid w:val="007B0A85"/>
    <w:rsid w:val="007C6A52"/>
    <w:rsid w:val="0082043E"/>
    <w:rsid w:val="00843062"/>
    <w:rsid w:val="008E203A"/>
    <w:rsid w:val="0091229C"/>
    <w:rsid w:val="00940E73"/>
    <w:rsid w:val="0098597D"/>
    <w:rsid w:val="009F619A"/>
    <w:rsid w:val="009F6DDE"/>
    <w:rsid w:val="00A07415"/>
    <w:rsid w:val="00A13D05"/>
    <w:rsid w:val="00A370A8"/>
    <w:rsid w:val="00A65D5E"/>
    <w:rsid w:val="00B006BE"/>
    <w:rsid w:val="00B25CE8"/>
    <w:rsid w:val="00BB4CF3"/>
    <w:rsid w:val="00BD4753"/>
    <w:rsid w:val="00BD5CB1"/>
    <w:rsid w:val="00BE62EE"/>
    <w:rsid w:val="00C003BA"/>
    <w:rsid w:val="00C0489B"/>
    <w:rsid w:val="00C20C45"/>
    <w:rsid w:val="00C46878"/>
    <w:rsid w:val="00C546FB"/>
    <w:rsid w:val="00CB4A51"/>
    <w:rsid w:val="00CD4532"/>
    <w:rsid w:val="00CD47B0"/>
    <w:rsid w:val="00CE6104"/>
    <w:rsid w:val="00CE7918"/>
    <w:rsid w:val="00D16163"/>
    <w:rsid w:val="00D27C15"/>
    <w:rsid w:val="00DB3FAD"/>
    <w:rsid w:val="00E61C09"/>
    <w:rsid w:val="00E677FE"/>
    <w:rsid w:val="00EB3B58"/>
    <w:rsid w:val="00EB563B"/>
    <w:rsid w:val="00EC7359"/>
    <w:rsid w:val="00EE3054"/>
    <w:rsid w:val="00F00606"/>
    <w:rsid w:val="00F01256"/>
    <w:rsid w:val="00F62A1B"/>
    <w:rsid w:val="00FC7475"/>
    <w:rsid w:val="00FE2D44"/>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C20C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32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dani\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FDEC2250C4C9585E4F02FE2D66CD3"/>
        <w:category>
          <w:name w:val="General"/>
          <w:gallery w:val="placeholder"/>
        </w:category>
        <w:types>
          <w:type w:val="bbPlcHdr"/>
        </w:types>
        <w:behaviors>
          <w:behavior w:val="content"/>
        </w:behaviors>
        <w:guid w:val="{B5EAA1A2-7FDC-42F0-BBD1-FF8817B9C158}"/>
      </w:docPartPr>
      <w:docPartBody>
        <w:p w:rsidR="009B5EBA" w:rsidRDefault="00353DE4">
          <w:pPr>
            <w:pStyle w:val="8F3FDEC2250C4C9585E4F02FE2D66CD3"/>
          </w:pPr>
          <w:r w:rsidRPr="00346DE2">
            <w:t>Address</w:t>
          </w:r>
        </w:p>
      </w:docPartBody>
    </w:docPart>
    <w:docPart>
      <w:docPartPr>
        <w:name w:val="BE8CF52D8F064C39839F0B2572CF1BE9"/>
        <w:category>
          <w:name w:val="General"/>
          <w:gallery w:val="placeholder"/>
        </w:category>
        <w:types>
          <w:type w:val="bbPlcHdr"/>
        </w:types>
        <w:behaviors>
          <w:behavior w:val="content"/>
        </w:behaviors>
        <w:guid w:val="{D29D63D1-28CD-4715-B610-13EA57B82AD0}"/>
      </w:docPartPr>
      <w:docPartBody>
        <w:p w:rsidR="009B5EBA" w:rsidRDefault="00353DE4">
          <w:pPr>
            <w:pStyle w:val="BE8CF52D8F064C39839F0B2572CF1BE9"/>
          </w:pPr>
          <w:r w:rsidRPr="00346DE2">
            <w:t>City/State/Zip</w:t>
          </w:r>
        </w:p>
      </w:docPartBody>
    </w:docPart>
    <w:docPart>
      <w:docPartPr>
        <w:name w:val="732F041DAFDC4BCAB9D17417A0639085"/>
        <w:category>
          <w:name w:val="General"/>
          <w:gallery w:val="placeholder"/>
        </w:category>
        <w:types>
          <w:type w:val="bbPlcHdr"/>
        </w:types>
        <w:behaviors>
          <w:behavior w:val="content"/>
        </w:behaviors>
        <w:guid w:val="{BD4BDBD6-3D50-4CBD-889B-3EB208876181}"/>
      </w:docPartPr>
      <w:docPartBody>
        <w:p w:rsidR="009B5EBA" w:rsidRDefault="00353DE4">
          <w:pPr>
            <w:pStyle w:val="732F041DAFDC4BCAB9D17417A0639085"/>
          </w:pPr>
          <w:r w:rsidRPr="00346DE2">
            <w:t>Home Phone</w:t>
          </w:r>
        </w:p>
      </w:docPartBody>
    </w:docPart>
    <w:docPart>
      <w:docPartPr>
        <w:name w:val="C2BFB96898EB4A419CD5BB4683874276"/>
        <w:category>
          <w:name w:val="General"/>
          <w:gallery w:val="placeholder"/>
        </w:category>
        <w:types>
          <w:type w:val="bbPlcHdr"/>
        </w:types>
        <w:behaviors>
          <w:behavior w:val="content"/>
        </w:behaviors>
        <w:guid w:val="{87F29483-5E14-4D68-9564-3A5A4202129F}"/>
      </w:docPartPr>
      <w:docPartBody>
        <w:p w:rsidR="009B5EBA" w:rsidRDefault="00353DE4">
          <w:pPr>
            <w:pStyle w:val="C2BFB96898EB4A419CD5BB4683874276"/>
          </w:pPr>
          <w:r w:rsidRPr="00346DE2">
            <w:t>Cell Phone</w:t>
          </w:r>
        </w:p>
      </w:docPartBody>
    </w:docPart>
    <w:docPart>
      <w:docPartPr>
        <w:name w:val="497A416D7C6A4AF688BF3D04197622CC"/>
        <w:category>
          <w:name w:val="General"/>
          <w:gallery w:val="placeholder"/>
        </w:category>
        <w:types>
          <w:type w:val="bbPlcHdr"/>
        </w:types>
        <w:behaviors>
          <w:behavior w:val="content"/>
        </w:behaviors>
        <w:guid w:val="{AE95ED68-8188-4858-BC8C-F4CEB8107CD9}"/>
      </w:docPartPr>
      <w:docPartBody>
        <w:p w:rsidR="009B5EBA" w:rsidRDefault="00353DE4">
          <w:pPr>
            <w:pStyle w:val="497A416D7C6A4AF688BF3D04197622CC"/>
          </w:pPr>
          <w:r w:rsidRPr="00346DE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DE4"/>
    <w:rsid w:val="00353DE4"/>
    <w:rsid w:val="00720FDA"/>
    <w:rsid w:val="009B5EBA"/>
    <w:rsid w:val="00E03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49B7FDE7AF49CDB99E7D6E8D85ECB9">
    <w:name w:val="5249B7FDE7AF49CDB99E7D6E8D85ECB9"/>
  </w:style>
  <w:style w:type="paragraph" w:customStyle="1" w:styleId="0C9DAE2BE7DF4EBAB592C58F2FE2BD8C">
    <w:name w:val="0C9DAE2BE7DF4EBAB592C58F2FE2BD8C"/>
  </w:style>
  <w:style w:type="paragraph" w:customStyle="1" w:styleId="8F3FDEC2250C4C9585E4F02FE2D66CD3">
    <w:name w:val="8F3FDEC2250C4C9585E4F02FE2D66CD3"/>
  </w:style>
  <w:style w:type="paragraph" w:customStyle="1" w:styleId="BE8CF52D8F064C39839F0B2572CF1BE9">
    <w:name w:val="BE8CF52D8F064C39839F0B2572CF1BE9"/>
  </w:style>
  <w:style w:type="paragraph" w:customStyle="1" w:styleId="732F041DAFDC4BCAB9D17417A0639085">
    <w:name w:val="732F041DAFDC4BCAB9D17417A0639085"/>
  </w:style>
  <w:style w:type="paragraph" w:customStyle="1" w:styleId="C2BFB96898EB4A419CD5BB4683874276">
    <w:name w:val="C2BFB96898EB4A419CD5BB4683874276"/>
  </w:style>
  <w:style w:type="paragraph" w:customStyle="1" w:styleId="497A416D7C6A4AF688BF3D04197622CC">
    <w:name w:val="497A416D7C6A4AF688BF3D04197622CC"/>
  </w:style>
  <w:style w:type="paragraph" w:customStyle="1" w:styleId="DB193A06FAD94A3988684EA25FE00236">
    <w:name w:val="DB193A06FAD94A3988684EA25FE00236"/>
  </w:style>
  <w:style w:type="paragraph" w:customStyle="1" w:styleId="AD0C06FAC20E4B61B4E75DB59842E155">
    <w:name w:val="AD0C06FAC20E4B61B4E75DB59842E155"/>
  </w:style>
  <w:style w:type="paragraph" w:customStyle="1" w:styleId="A12428C901EE410AA9216FC5BAA817FC">
    <w:name w:val="A12428C901EE410AA9216FC5BAA817FC"/>
  </w:style>
  <w:style w:type="paragraph" w:customStyle="1" w:styleId="58423F09755D43E188D48206BB83344E">
    <w:name w:val="58423F09755D43E188D48206BB83344E"/>
  </w:style>
  <w:style w:type="paragraph" w:customStyle="1" w:styleId="EF35EDC9089C4C0A9CD51C31A899AFC1">
    <w:name w:val="EF35EDC9089C4C0A9CD51C31A899AFC1"/>
  </w:style>
  <w:style w:type="paragraph" w:customStyle="1" w:styleId="EF669C7EDCFB4CAE868769EBF09D8FB4">
    <w:name w:val="EF669C7EDCFB4CAE868769EBF09D8FB4"/>
  </w:style>
  <w:style w:type="paragraph" w:customStyle="1" w:styleId="8F51E5ABDF684971B404CCC2885481E7">
    <w:name w:val="8F51E5ABDF684971B404CCC2885481E7"/>
  </w:style>
  <w:style w:type="paragraph" w:customStyle="1" w:styleId="782E2260C4274633B4AE12CD93D6179E">
    <w:name w:val="782E2260C4274633B4AE12CD93D6179E"/>
  </w:style>
  <w:style w:type="paragraph" w:customStyle="1" w:styleId="26F1E3A3FE5948C89D502FCA0CD99316">
    <w:name w:val="26F1E3A3FE5948C89D502FCA0CD99316"/>
  </w:style>
  <w:style w:type="paragraph" w:customStyle="1" w:styleId="457D375AA6654987827ADA6CA06CD33E">
    <w:name w:val="457D375AA6654987827ADA6CA06CD33E"/>
  </w:style>
  <w:style w:type="paragraph" w:customStyle="1" w:styleId="8F19D35D502C4C77AF456CAFE97A3BB3">
    <w:name w:val="8F19D35D502C4C77AF456CAFE97A3BB3"/>
  </w:style>
  <w:style w:type="paragraph" w:customStyle="1" w:styleId="AA145B6A802246499F86E47793202841">
    <w:name w:val="AA145B6A802246499F86E47793202841"/>
  </w:style>
  <w:style w:type="paragraph" w:customStyle="1" w:styleId="4BCDA138963C43A28E8ECD370B5F01D8">
    <w:name w:val="4BCDA138963C43A28E8ECD370B5F01D8"/>
  </w:style>
  <w:style w:type="paragraph" w:customStyle="1" w:styleId="15B09D30BEDC4679854155D57E132A2F">
    <w:name w:val="15B09D30BEDC4679854155D57E132A2F"/>
  </w:style>
  <w:style w:type="paragraph" w:customStyle="1" w:styleId="139AA95EDF9341809937A5ACBC78674D">
    <w:name w:val="139AA95EDF9341809937A5ACBC78674D"/>
  </w:style>
  <w:style w:type="paragraph" w:customStyle="1" w:styleId="F95227DFECE24BB182E639100F12C669">
    <w:name w:val="F95227DFECE24BB182E639100F12C6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77387-5629-4C94-ADFE-7FDDA746E9BF}">
  <ds:schemaRefs>
    <ds:schemaRef ds:uri="http://schemas.microsoft.com/office/2006/documentManagement/types"/>
    <ds:schemaRef ds:uri="http://purl.org/dc/elements/1.1/"/>
    <ds:schemaRef ds:uri="http://purl.org/dc/dcmitype/"/>
    <ds:schemaRef ds:uri="http://schemas.microsoft.com/sharepoint/v3"/>
    <ds:schemaRef ds:uri="http://www.w3.org/XML/1998/namespace"/>
    <ds:schemaRef ds:uri="http://purl.org/dc/terms/"/>
    <ds:schemaRef ds:uri="http://schemas.microsoft.com/office/infopath/2007/PartnerControls"/>
    <ds:schemaRef ds:uri="http://schemas.microsoft.com/office/2006/metadata/properties"/>
    <ds:schemaRef ds:uri="http://schemas.openxmlformats.org/package/2006/metadata/core-properties"/>
    <ds:schemaRef ds:uri="fb0879af-3eba-417a-a55a-ffe6dcd6ca77"/>
    <ds:schemaRef ds:uri="6dc4bcd6-49db-4c07-9060-8acfc67cef9f"/>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1</Pages>
  <Words>151</Words>
  <Characters>857</Characters>
  <Application>Microsoft Office Word</Application>
  <DocSecurity>4</DocSecurity>
  <Lines>21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2020-12-18T21:14:00Z</dcterms:created>
  <dcterms:modified xsi:type="dcterms:W3CDTF">2020-12-18T21:14:00Z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